
<file path=[Content_Types].xml><?xml version="1.0" encoding="utf-8"?>
<Types xmlns="http://schemas.openxmlformats.org/package/2006/content-types">
  <Default Extension="png" ContentType="image/png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B87" w:rsidRPr="000F317C" w:rsidRDefault="002A1BD0" w:rsidP="00B36D44">
      <w:pPr>
        <w:pStyle w:val="Default"/>
        <w:ind w:left="4253" w:right="-568"/>
        <w:rPr>
          <w:rFonts w:ascii="Century Gothic" w:hAnsi="Century Gothic" w:cs="Arial Black"/>
          <w:b/>
          <w:bCs/>
          <w:sz w:val="56"/>
          <w:szCs w:val="56"/>
        </w:rPr>
      </w:pPr>
      <w:r>
        <w:rPr>
          <w:rFonts w:ascii="Century Gothic" w:hAnsi="Century Gothic" w:cs="Arial Black"/>
          <w:bCs/>
          <w:noProof/>
          <w:sz w:val="56"/>
          <w:szCs w:val="56"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-11625713</wp:posOffset>
            </wp:positionH>
            <wp:positionV relativeFrom="paragraph">
              <wp:posOffset>-360045</wp:posOffset>
            </wp:positionV>
            <wp:extent cx="13913519" cy="10732168"/>
            <wp:effectExtent l="19050" t="0" r="0" b="0"/>
            <wp:wrapNone/>
            <wp:docPr id="5" name="Immagine 1" descr="C:\Users\paolorossi5508\Desktop\grazia\FOTOGRAFIE PER APP\ITINERARIO VERDE\verde 11 Giardini Ripa di Versilia\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olorossi5508\Desktop\grazia\FOTOGRAFIE PER APP\ITINERARIO VERDE\verde 11 Giardini Ripa di Versilia\o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3519" cy="10732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7994">
        <w:rPr>
          <w:rFonts w:ascii="Century Gothic" w:hAnsi="Century Gothic" w:cs="Arial Black"/>
          <w:bCs/>
          <w:sz w:val="56"/>
          <w:szCs w:val="56"/>
        </w:rPr>
        <w:t xml:space="preserve">Donne </w:t>
      </w:r>
      <w:r w:rsidR="00694E5F">
        <w:rPr>
          <w:rFonts w:ascii="Century Gothic" w:hAnsi="Century Gothic" w:cs="Arial Black"/>
          <w:bCs/>
          <w:sz w:val="56"/>
          <w:szCs w:val="56"/>
        </w:rPr>
        <w:t>e</w:t>
      </w:r>
      <w:r w:rsidR="000F317C">
        <w:rPr>
          <w:rFonts w:ascii="Century Gothic" w:hAnsi="Century Gothic" w:cs="Arial Black"/>
          <w:bCs/>
          <w:sz w:val="56"/>
          <w:szCs w:val="56"/>
        </w:rPr>
        <w:t xml:space="preserve"> </w:t>
      </w:r>
      <w:r w:rsidR="000F317C">
        <w:rPr>
          <w:rFonts w:ascii="Century Gothic" w:hAnsi="Century Gothic" w:cs="Arial Black"/>
          <w:b/>
          <w:bCs/>
          <w:color w:val="215868" w:themeColor="accent5" w:themeShade="80"/>
          <w:sz w:val="56"/>
          <w:szCs w:val="56"/>
        </w:rPr>
        <w:t>Agricoltura</w:t>
      </w:r>
    </w:p>
    <w:p w:rsidR="00B36D44" w:rsidRDefault="00277994" w:rsidP="00B36D44">
      <w:pPr>
        <w:pStyle w:val="Pa1"/>
        <w:spacing w:before="160"/>
        <w:ind w:left="4253" w:right="-568"/>
        <w:rPr>
          <w:rStyle w:val="A3"/>
          <w:rFonts w:ascii="Century Gothic" w:hAnsi="Century Gothic"/>
          <w:b/>
          <w:i w:val="0"/>
          <w:sz w:val="20"/>
        </w:rPr>
      </w:pPr>
      <w:r w:rsidRPr="00B36D44">
        <w:rPr>
          <w:rStyle w:val="A0"/>
          <w:rFonts w:ascii="Century Gothic" w:hAnsi="Century Gothic"/>
          <w:color w:val="215868" w:themeColor="accent5" w:themeShade="80"/>
          <w:spacing w:val="20"/>
          <w:sz w:val="18"/>
          <w:szCs w:val="20"/>
        </w:rPr>
        <w:t xml:space="preserve"> </w:t>
      </w:r>
      <w:r w:rsidR="00B36D44" w:rsidRPr="00B36D44">
        <w:rPr>
          <w:rStyle w:val="A0"/>
          <w:rFonts w:ascii="Century Gothic" w:hAnsi="Century Gothic"/>
          <w:color w:val="215868" w:themeColor="accent5" w:themeShade="80"/>
          <w:spacing w:val="20"/>
          <w:sz w:val="18"/>
          <w:szCs w:val="20"/>
        </w:rPr>
        <w:t>Nuove opportunità di credito nel mondo agricolo</w:t>
      </w:r>
      <w:r w:rsidR="000F317C" w:rsidRPr="00B36D44">
        <w:rPr>
          <w:rStyle w:val="A3"/>
          <w:rFonts w:ascii="Century Gothic" w:hAnsi="Century Gothic"/>
          <w:b/>
          <w:i w:val="0"/>
          <w:sz w:val="20"/>
        </w:rPr>
        <w:t xml:space="preserve">  </w:t>
      </w:r>
    </w:p>
    <w:p w:rsidR="00B36D44" w:rsidRDefault="00B36D44" w:rsidP="00B36D44">
      <w:pPr>
        <w:pStyle w:val="Pa1"/>
        <w:spacing w:before="160"/>
        <w:ind w:left="4253" w:right="-568"/>
        <w:rPr>
          <w:rStyle w:val="A3"/>
          <w:rFonts w:ascii="Century Gothic" w:hAnsi="Century Gothic"/>
          <w:b/>
          <w:i w:val="0"/>
          <w:sz w:val="20"/>
        </w:rPr>
      </w:pPr>
    </w:p>
    <w:p w:rsidR="000F317C" w:rsidRPr="00B36D44" w:rsidRDefault="00B36D44" w:rsidP="00B36D44">
      <w:pPr>
        <w:pStyle w:val="Pa1"/>
        <w:spacing w:before="160"/>
        <w:ind w:left="4253" w:right="-568"/>
        <w:rPr>
          <w:rStyle w:val="A3"/>
          <w:rFonts w:ascii="Century Gothic" w:hAnsi="Century Gothic"/>
          <w:b/>
          <w:i w:val="0"/>
          <w:sz w:val="20"/>
        </w:rPr>
      </w:pPr>
      <w:r>
        <w:rPr>
          <w:rStyle w:val="A3"/>
          <w:rFonts w:ascii="Century Gothic" w:hAnsi="Century Gothic"/>
          <w:b/>
          <w:i w:val="0"/>
          <w:sz w:val="20"/>
        </w:rPr>
        <w:t>Il t</w:t>
      </w:r>
      <w:r w:rsidR="000F317C" w:rsidRPr="00B36D44">
        <w:rPr>
          <w:rStyle w:val="A3"/>
          <w:rFonts w:ascii="Century Gothic" w:hAnsi="Century Gothic"/>
          <w:b/>
          <w:i w:val="0"/>
          <w:sz w:val="20"/>
        </w:rPr>
        <w:t>ema</w:t>
      </w:r>
    </w:p>
    <w:p w:rsidR="000F317C" w:rsidRPr="000F317C" w:rsidRDefault="000F317C" w:rsidP="00277994">
      <w:pPr>
        <w:pStyle w:val="Pa1"/>
        <w:spacing w:before="160"/>
        <w:ind w:left="4253"/>
        <w:jc w:val="both"/>
        <w:rPr>
          <w:rStyle w:val="A3"/>
          <w:rFonts w:ascii="Century Gothic" w:hAnsi="Century Gothic"/>
          <w:iCs w:val="0"/>
        </w:rPr>
      </w:pPr>
      <w:r w:rsidRPr="000F317C">
        <w:rPr>
          <w:rStyle w:val="A3"/>
          <w:rFonts w:ascii="Century Gothic" w:hAnsi="Century Gothic"/>
          <w:iCs w:val="0"/>
        </w:rPr>
        <w:t xml:space="preserve">La  presenza crescente nel settore agricolo dell’impresa femminile sia a </w:t>
      </w:r>
      <w:r w:rsidR="00C926A6">
        <w:rPr>
          <w:rStyle w:val="A3"/>
          <w:rFonts w:ascii="Century Gothic" w:hAnsi="Century Gothic"/>
          <w:iCs w:val="0"/>
        </w:rPr>
        <w:t>livello nazionale che regionale,</w:t>
      </w:r>
      <w:r w:rsidR="00277994">
        <w:rPr>
          <w:rStyle w:val="A3"/>
          <w:rFonts w:ascii="Century Gothic" w:hAnsi="Century Gothic"/>
          <w:iCs w:val="0"/>
        </w:rPr>
        <w:t xml:space="preserve"> </w:t>
      </w:r>
      <w:r w:rsidR="0042089A">
        <w:rPr>
          <w:rStyle w:val="A3"/>
          <w:rFonts w:ascii="Century Gothic" w:hAnsi="Century Gothic"/>
          <w:iCs w:val="0"/>
        </w:rPr>
        <w:t xml:space="preserve">confermati dai </w:t>
      </w:r>
      <w:r w:rsidR="00277994">
        <w:rPr>
          <w:rStyle w:val="A3"/>
          <w:rFonts w:ascii="Century Gothic" w:hAnsi="Century Gothic"/>
          <w:iCs w:val="0"/>
        </w:rPr>
        <w:t>recenti</w:t>
      </w:r>
      <w:r w:rsidRPr="000F317C">
        <w:rPr>
          <w:rStyle w:val="A3"/>
          <w:rFonts w:ascii="Century Gothic" w:hAnsi="Century Gothic"/>
          <w:iCs w:val="0"/>
        </w:rPr>
        <w:t xml:space="preserve"> dati IRPET </w:t>
      </w:r>
      <w:r w:rsidR="0042089A">
        <w:rPr>
          <w:rStyle w:val="A3"/>
          <w:rFonts w:ascii="Century Gothic" w:hAnsi="Century Gothic"/>
          <w:iCs w:val="0"/>
        </w:rPr>
        <w:t xml:space="preserve">che </w:t>
      </w:r>
      <w:r w:rsidRPr="000F317C">
        <w:rPr>
          <w:rStyle w:val="A3"/>
          <w:rFonts w:ascii="Century Gothic" w:hAnsi="Century Gothic"/>
          <w:iCs w:val="0"/>
        </w:rPr>
        <w:t>attestano la</w:t>
      </w:r>
      <w:r w:rsidR="00277994">
        <w:rPr>
          <w:rStyle w:val="A3"/>
          <w:rFonts w:ascii="Century Gothic" w:hAnsi="Century Gothic"/>
          <w:iCs w:val="0"/>
        </w:rPr>
        <w:t xml:space="preserve"> presenza di un’azienda</w:t>
      </w:r>
      <w:r w:rsidRPr="000F317C">
        <w:rPr>
          <w:rStyle w:val="A3"/>
          <w:rFonts w:ascii="Century Gothic" w:hAnsi="Century Gothic"/>
          <w:iCs w:val="0"/>
        </w:rPr>
        <w:t xml:space="preserve"> femminile su tre in</w:t>
      </w:r>
      <w:r w:rsidR="00277994">
        <w:rPr>
          <w:rStyle w:val="A3"/>
          <w:rFonts w:ascii="Century Gothic" w:hAnsi="Century Gothic"/>
          <w:iCs w:val="0"/>
        </w:rPr>
        <w:t xml:space="preserve"> </w:t>
      </w:r>
      <w:r w:rsidRPr="000F317C">
        <w:rPr>
          <w:rStyle w:val="A3"/>
          <w:rFonts w:ascii="Century Gothic" w:hAnsi="Century Gothic"/>
          <w:iCs w:val="0"/>
        </w:rPr>
        <w:t>Toscana,</w:t>
      </w:r>
      <w:r w:rsidR="00277994">
        <w:rPr>
          <w:rStyle w:val="A3"/>
          <w:rFonts w:ascii="Century Gothic" w:hAnsi="Century Gothic"/>
          <w:iCs w:val="0"/>
        </w:rPr>
        <w:t xml:space="preserve"> </w:t>
      </w:r>
      <w:r w:rsidR="0042089A">
        <w:rPr>
          <w:rStyle w:val="A3"/>
          <w:rFonts w:ascii="Century Gothic" w:hAnsi="Century Gothic"/>
          <w:iCs w:val="0"/>
        </w:rPr>
        <w:t>richiedono una</w:t>
      </w:r>
      <w:r w:rsidR="00C926A6">
        <w:rPr>
          <w:rStyle w:val="A3"/>
          <w:rFonts w:ascii="Century Gothic" w:hAnsi="Century Gothic"/>
          <w:iCs w:val="0"/>
        </w:rPr>
        <w:t xml:space="preserve"> migliore comprensione</w:t>
      </w:r>
      <w:r w:rsidR="00277994">
        <w:rPr>
          <w:rStyle w:val="A3"/>
          <w:rFonts w:ascii="Century Gothic" w:hAnsi="Century Gothic"/>
          <w:iCs w:val="0"/>
        </w:rPr>
        <w:t xml:space="preserve"> dei nodi </w:t>
      </w:r>
      <w:r w:rsidR="00C926A6">
        <w:rPr>
          <w:rStyle w:val="A3"/>
          <w:rFonts w:ascii="Century Gothic" w:hAnsi="Century Gothic"/>
          <w:iCs w:val="0"/>
        </w:rPr>
        <w:t xml:space="preserve">problematici </w:t>
      </w:r>
      <w:r w:rsidR="00277994">
        <w:rPr>
          <w:rStyle w:val="A3"/>
          <w:rFonts w:ascii="Century Gothic" w:hAnsi="Century Gothic"/>
          <w:iCs w:val="0"/>
        </w:rPr>
        <w:t>ancora da sciogliere</w:t>
      </w:r>
      <w:r w:rsidR="00EE5A33">
        <w:rPr>
          <w:rStyle w:val="A3"/>
          <w:rFonts w:ascii="Century Gothic" w:hAnsi="Century Gothic"/>
          <w:iCs w:val="0"/>
        </w:rPr>
        <w:t>,</w:t>
      </w:r>
      <w:r w:rsidR="00277994">
        <w:rPr>
          <w:rStyle w:val="A3"/>
          <w:rFonts w:ascii="Century Gothic" w:hAnsi="Century Gothic"/>
          <w:iCs w:val="0"/>
        </w:rPr>
        <w:t xml:space="preserve"> sia </w:t>
      </w:r>
      <w:r w:rsidRPr="000F317C">
        <w:rPr>
          <w:rStyle w:val="A3"/>
          <w:rFonts w:ascii="Century Gothic" w:hAnsi="Century Gothic"/>
          <w:iCs w:val="0"/>
        </w:rPr>
        <w:t>delle notevoli p</w:t>
      </w:r>
      <w:r w:rsidR="00277994">
        <w:rPr>
          <w:rStyle w:val="A3"/>
          <w:rFonts w:ascii="Century Gothic" w:hAnsi="Century Gothic"/>
          <w:iCs w:val="0"/>
        </w:rPr>
        <w:t>otenzialità che esso offre</w:t>
      </w:r>
      <w:r w:rsidRPr="000F317C">
        <w:rPr>
          <w:rStyle w:val="A3"/>
          <w:rFonts w:ascii="Century Gothic" w:hAnsi="Century Gothic"/>
          <w:iCs w:val="0"/>
        </w:rPr>
        <w:t>.</w:t>
      </w:r>
      <w:r w:rsidR="00277994">
        <w:rPr>
          <w:rStyle w:val="A3"/>
          <w:rFonts w:ascii="Century Gothic" w:hAnsi="Century Gothic"/>
          <w:iCs w:val="0"/>
        </w:rPr>
        <w:t xml:space="preserve"> Occorre allora</w:t>
      </w:r>
      <w:r w:rsidRPr="000F317C">
        <w:rPr>
          <w:rStyle w:val="A3"/>
          <w:rFonts w:ascii="Century Gothic" w:hAnsi="Century Gothic"/>
          <w:iCs w:val="0"/>
        </w:rPr>
        <w:t xml:space="preserve"> </w:t>
      </w:r>
      <w:r w:rsidR="00C926A6">
        <w:rPr>
          <w:rStyle w:val="A3"/>
          <w:rFonts w:ascii="Century Gothic" w:hAnsi="Century Gothic"/>
          <w:iCs w:val="0"/>
        </w:rPr>
        <w:t xml:space="preserve"> focalizzare l’attenzione  sulle politiche regionali in tal senso</w:t>
      </w:r>
      <w:r w:rsidRPr="000F317C">
        <w:rPr>
          <w:rStyle w:val="A3"/>
          <w:rFonts w:ascii="Century Gothic" w:hAnsi="Century Gothic"/>
          <w:iCs w:val="0"/>
        </w:rPr>
        <w:t>, sulle opportunità che il settore del credi</w:t>
      </w:r>
      <w:r w:rsidR="00277994">
        <w:rPr>
          <w:rStyle w:val="A3"/>
          <w:rFonts w:ascii="Century Gothic" w:hAnsi="Century Gothic"/>
          <w:iCs w:val="0"/>
        </w:rPr>
        <w:t>to</w:t>
      </w:r>
      <w:r w:rsidRPr="000F317C">
        <w:rPr>
          <w:rStyle w:val="A3"/>
          <w:rFonts w:ascii="Century Gothic" w:hAnsi="Century Gothic"/>
          <w:iCs w:val="0"/>
        </w:rPr>
        <w:t xml:space="preserve"> può offrire,</w:t>
      </w:r>
      <w:r w:rsidR="00277994">
        <w:rPr>
          <w:rStyle w:val="A3"/>
          <w:rFonts w:ascii="Century Gothic" w:hAnsi="Century Gothic"/>
          <w:iCs w:val="0"/>
        </w:rPr>
        <w:t xml:space="preserve"> oltre </w:t>
      </w:r>
      <w:r w:rsidRPr="000F317C">
        <w:rPr>
          <w:rStyle w:val="A3"/>
          <w:rFonts w:ascii="Century Gothic" w:hAnsi="Century Gothic"/>
          <w:iCs w:val="0"/>
        </w:rPr>
        <w:t xml:space="preserve">alle sollecitazioni provenienti sia dal </w:t>
      </w:r>
      <w:r w:rsidR="00C926A6">
        <w:rPr>
          <w:rStyle w:val="A3"/>
          <w:rFonts w:ascii="Century Gothic" w:hAnsi="Century Gothic"/>
          <w:iCs w:val="0"/>
        </w:rPr>
        <w:t>mondo della formazione</w:t>
      </w:r>
      <w:r w:rsidRPr="000F317C">
        <w:rPr>
          <w:rStyle w:val="A3"/>
          <w:rFonts w:ascii="Century Gothic" w:hAnsi="Century Gothic"/>
          <w:iCs w:val="0"/>
        </w:rPr>
        <w:t>, sia da quello delle Associ</w:t>
      </w:r>
      <w:r w:rsidR="00C926A6">
        <w:rPr>
          <w:rStyle w:val="A3"/>
          <w:rFonts w:ascii="Century Gothic" w:hAnsi="Century Gothic"/>
          <w:iCs w:val="0"/>
        </w:rPr>
        <w:t>azioni di categoria.</w:t>
      </w:r>
    </w:p>
    <w:p w:rsidR="000F317C" w:rsidRPr="0040295C" w:rsidRDefault="000F317C" w:rsidP="000F317C">
      <w:pPr>
        <w:autoSpaceDE w:val="0"/>
        <w:autoSpaceDN w:val="0"/>
        <w:adjustRightInd w:val="0"/>
        <w:spacing w:after="0" w:line="240" w:lineRule="auto"/>
        <w:rPr>
          <w:rFonts w:ascii="Century Gothic,BoldItalic" w:hAnsi="Century Gothic,BoldItalic" w:cs="Century Gothic,BoldItalic"/>
          <w:b/>
          <w:bCs/>
          <w:i/>
          <w:iCs/>
          <w:lang w:eastAsia="it-IT"/>
        </w:rPr>
      </w:pPr>
    </w:p>
    <w:p w:rsidR="000F317C" w:rsidRPr="00277994" w:rsidRDefault="000F317C" w:rsidP="000F317C">
      <w:pPr>
        <w:pStyle w:val="Pa1"/>
        <w:spacing w:before="160"/>
        <w:ind w:left="4253"/>
        <w:rPr>
          <w:rStyle w:val="A3"/>
          <w:rFonts w:ascii="Century Gothic" w:hAnsi="Century Gothic"/>
          <w:b/>
          <w:i w:val="0"/>
        </w:rPr>
      </w:pPr>
      <w:r w:rsidRPr="00277994">
        <w:rPr>
          <w:rStyle w:val="A3"/>
          <w:rFonts w:ascii="Century Gothic" w:hAnsi="Century Gothic"/>
          <w:b/>
          <w:i w:val="0"/>
        </w:rPr>
        <w:t>L’iniziativa</w:t>
      </w:r>
    </w:p>
    <w:p w:rsidR="000F317C" w:rsidRPr="000F317C" w:rsidRDefault="000F317C" w:rsidP="00277994">
      <w:pPr>
        <w:pStyle w:val="Pa1"/>
        <w:spacing w:before="160"/>
        <w:ind w:left="4253"/>
        <w:jc w:val="both"/>
        <w:rPr>
          <w:rStyle w:val="A3"/>
          <w:rFonts w:ascii="Century Gothic" w:hAnsi="Century Gothic"/>
          <w:i w:val="0"/>
        </w:rPr>
      </w:pPr>
      <w:r w:rsidRPr="000F317C">
        <w:rPr>
          <w:rStyle w:val="A3"/>
          <w:rFonts w:ascii="Century Gothic" w:hAnsi="Century Gothic"/>
          <w:i w:val="0"/>
        </w:rPr>
        <w:t>Un incontro  pensato come</w:t>
      </w:r>
      <w:r w:rsidR="00277994">
        <w:rPr>
          <w:rStyle w:val="A3"/>
          <w:rFonts w:ascii="Century Gothic" w:hAnsi="Century Gothic"/>
          <w:i w:val="0"/>
        </w:rPr>
        <w:t xml:space="preserve"> occasione concreta </w:t>
      </w:r>
      <w:r w:rsidRPr="000F317C">
        <w:rPr>
          <w:rStyle w:val="A3"/>
          <w:rFonts w:ascii="Century Gothic" w:hAnsi="Century Gothic"/>
          <w:i w:val="0"/>
        </w:rPr>
        <w:t xml:space="preserve"> di contatto e interazione tra imprese del territorio, aspiranti start up, credito,</w:t>
      </w:r>
      <w:r w:rsidR="00277994">
        <w:rPr>
          <w:rStyle w:val="A3"/>
          <w:rFonts w:ascii="Century Gothic" w:hAnsi="Century Gothic"/>
          <w:i w:val="0"/>
        </w:rPr>
        <w:t xml:space="preserve"> </w:t>
      </w:r>
      <w:r w:rsidRPr="000F317C">
        <w:rPr>
          <w:rStyle w:val="A3"/>
          <w:rFonts w:ascii="Century Gothic" w:hAnsi="Century Gothic"/>
          <w:i w:val="0"/>
        </w:rPr>
        <w:t>istituzioni, formazione e associazioni di categoria.</w:t>
      </w:r>
    </w:p>
    <w:p w:rsidR="000F317C" w:rsidRPr="000F317C" w:rsidRDefault="00277994" w:rsidP="00277994">
      <w:pPr>
        <w:pStyle w:val="Pa1"/>
        <w:spacing w:before="160"/>
        <w:ind w:left="4253"/>
        <w:jc w:val="both"/>
        <w:rPr>
          <w:rStyle w:val="A3"/>
          <w:rFonts w:ascii="Century Gothic" w:hAnsi="Century Gothic"/>
          <w:i w:val="0"/>
        </w:rPr>
      </w:pPr>
      <w:r>
        <w:rPr>
          <w:rStyle w:val="A3"/>
          <w:rFonts w:ascii="Century Gothic" w:hAnsi="Century Gothic"/>
          <w:i w:val="0"/>
        </w:rPr>
        <w:t xml:space="preserve">Sarà previsto  un ampio spazio alla </w:t>
      </w:r>
      <w:r w:rsidR="000F317C" w:rsidRPr="000F317C">
        <w:rPr>
          <w:rStyle w:val="A3"/>
          <w:rFonts w:ascii="Century Gothic" w:hAnsi="Century Gothic"/>
          <w:i w:val="0"/>
        </w:rPr>
        <w:t xml:space="preserve"> discussione</w:t>
      </w:r>
      <w:r w:rsidR="00EE5A33">
        <w:rPr>
          <w:rStyle w:val="A3"/>
          <w:rFonts w:ascii="Century Gothic" w:hAnsi="Century Gothic"/>
          <w:i w:val="0"/>
        </w:rPr>
        <w:t>,</w:t>
      </w:r>
      <w:r w:rsidR="000F317C" w:rsidRPr="000F317C">
        <w:rPr>
          <w:rStyle w:val="A3"/>
          <w:rFonts w:ascii="Century Gothic" w:hAnsi="Century Gothic"/>
          <w:i w:val="0"/>
        </w:rPr>
        <w:t xml:space="preserve"> aperto a interventi, domande, approfondimenti da parte del pubblico.</w:t>
      </w:r>
    </w:p>
    <w:p w:rsidR="000F317C" w:rsidRDefault="000F317C" w:rsidP="00BE1F09">
      <w:pPr>
        <w:pStyle w:val="Pa1"/>
        <w:spacing w:before="160"/>
        <w:ind w:left="4253"/>
        <w:rPr>
          <w:rStyle w:val="A3"/>
          <w:rFonts w:ascii="Century Gothic" w:hAnsi="Century Gothic"/>
          <w:i w:val="0"/>
        </w:rPr>
      </w:pPr>
    </w:p>
    <w:p w:rsidR="00820C8D" w:rsidRDefault="00C029E1" w:rsidP="00C029E1">
      <w:pPr>
        <w:pStyle w:val="Pa1"/>
        <w:spacing w:before="160"/>
        <w:ind w:left="4248" w:firstLine="5"/>
        <w:rPr>
          <w:rStyle w:val="A0"/>
          <w:rFonts w:ascii="Century Gothic" w:hAnsi="Century Gothic"/>
          <w:sz w:val="24"/>
          <w:szCs w:val="24"/>
        </w:rPr>
      </w:pPr>
      <w:r>
        <w:rPr>
          <w:rStyle w:val="A0"/>
          <w:rFonts w:ascii="Century Gothic" w:hAnsi="Century Gothic"/>
          <w:sz w:val="24"/>
          <w:szCs w:val="24"/>
        </w:rPr>
        <w:t xml:space="preserve">       </w:t>
      </w:r>
      <w:r w:rsidR="00DE0D23">
        <w:rPr>
          <w:rStyle w:val="A0"/>
          <w:rFonts w:ascii="Century Gothic" w:hAnsi="Century Gothic"/>
          <w:sz w:val="24"/>
          <w:szCs w:val="24"/>
        </w:rPr>
        <w:t xml:space="preserve">     </w:t>
      </w:r>
      <w:r>
        <w:rPr>
          <w:rStyle w:val="A0"/>
          <w:rFonts w:ascii="Century Gothic" w:hAnsi="Century Gothic"/>
          <w:sz w:val="24"/>
          <w:szCs w:val="24"/>
        </w:rPr>
        <w:t xml:space="preserve">  </w:t>
      </w:r>
      <w:r w:rsidR="000F317C">
        <w:rPr>
          <w:rStyle w:val="A0"/>
          <w:rFonts w:ascii="Century Gothic" w:hAnsi="Century Gothic"/>
          <w:sz w:val="24"/>
          <w:szCs w:val="24"/>
        </w:rPr>
        <w:t>sabato 2 aprile 2016</w:t>
      </w:r>
      <w:r w:rsidR="00820C8D" w:rsidRPr="00D861E2">
        <w:rPr>
          <w:rStyle w:val="A0"/>
          <w:rFonts w:ascii="Century Gothic" w:hAnsi="Century Gothic"/>
          <w:sz w:val="24"/>
          <w:szCs w:val="24"/>
        </w:rPr>
        <w:t xml:space="preserve"> </w:t>
      </w:r>
      <w:r w:rsidR="00EC3D55" w:rsidRPr="00D861E2">
        <w:rPr>
          <w:rStyle w:val="A0"/>
          <w:rFonts w:ascii="Century Gothic" w:hAnsi="Century Gothic"/>
          <w:sz w:val="24"/>
          <w:szCs w:val="24"/>
        </w:rPr>
        <w:t xml:space="preserve"> </w:t>
      </w:r>
      <w:r w:rsidR="00BB08F3">
        <w:rPr>
          <w:rStyle w:val="A0"/>
          <w:rFonts w:ascii="Century Gothic" w:hAnsi="Century Gothic"/>
          <w:sz w:val="24"/>
          <w:szCs w:val="24"/>
        </w:rPr>
        <w:t>- ore 10.</w:t>
      </w:r>
      <w:r w:rsidR="00D861E2">
        <w:rPr>
          <w:rStyle w:val="A0"/>
          <w:rFonts w:ascii="Century Gothic" w:hAnsi="Century Gothic"/>
          <w:sz w:val="24"/>
          <w:szCs w:val="24"/>
        </w:rPr>
        <w:t>00</w:t>
      </w:r>
    </w:p>
    <w:p w:rsidR="00C029E1" w:rsidRPr="00C029E1" w:rsidRDefault="00C029E1" w:rsidP="00C029E1">
      <w:pPr>
        <w:pStyle w:val="Default"/>
        <w:jc w:val="center"/>
      </w:pPr>
    </w:p>
    <w:p w:rsidR="00C926A6" w:rsidRDefault="00DE0D23" w:rsidP="00DE0D23">
      <w:pPr>
        <w:pStyle w:val="Pa1"/>
        <w:spacing w:before="160"/>
        <w:ind w:left="4248" w:firstLine="5"/>
        <w:jc w:val="center"/>
        <w:rPr>
          <w:rStyle w:val="A0"/>
          <w:rFonts w:ascii="Century Gothic" w:hAnsi="Century Gothic"/>
          <w:b w:val="0"/>
          <w:sz w:val="24"/>
          <w:szCs w:val="24"/>
        </w:rPr>
      </w:pPr>
      <w:r>
        <w:rPr>
          <w:rStyle w:val="A0"/>
          <w:rFonts w:ascii="Century Gothic" w:hAnsi="Century Gothic"/>
          <w:b w:val="0"/>
          <w:sz w:val="24"/>
          <w:szCs w:val="24"/>
        </w:rPr>
        <w:t>V</w:t>
      </w:r>
      <w:r w:rsidR="000F317C" w:rsidRPr="00DE0D23">
        <w:rPr>
          <w:rStyle w:val="A0"/>
          <w:rFonts w:ascii="Century Gothic" w:hAnsi="Century Gothic"/>
          <w:b w:val="0"/>
          <w:sz w:val="24"/>
          <w:szCs w:val="24"/>
        </w:rPr>
        <w:t>illa Argentina</w:t>
      </w:r>
      <w:r>
        <w:rPr>
          <w:rStyle w:val="A0"/>
          <w:rFonts w:ascii="Century Gothic" w:hAnsi="Century Gothic"/>
          <w:b w:val="0"/>
          <w:sz w:val="24"/>
          <w:szCs w:val="24"/>
        </w:rPr>
        <w:t>,</w:t>
      </w:r>
      <w:r w:rsidR="000F317C" w:rsidRPr="00DE0D23">
        <w:rPr>
          <w:rStyle w:val="A0"/>
          <w:rFonts w:ascii="Century Gothic" w:hAnsi="Century Gothic"/>
          <w:b w:val="0"/>
          <w:sz w:val="24"/>
          <w:szCs w:val="24"/>
        </w:rPr>
        <w:t xml:space="preserve"> </w:t>
      </w:r>
      <w:r w:rsidR="00C926A6">
        <w:rPr>
          <w:rStyle w:val="A0"/>
          <w:rFonts w:ascii="Century Gothic" w:hAnsi="Century Gothic"/>
          <w:b w:val="0"/>
          <w:sz w:val="24"/>
          <w:szCs w:val="24"/>
        </w:rPr>
        <w:t>Sala Conferenze</w:t>
      </w:r>
    </w:p>
    <w:p w:rsidR="00DE0D23" w:rsidRDefault="00DE0D23" w:rsidP="00DE0D23">
      <w:pPr>
        <w:pStyle w:val="Pa1"/>
        <w:spacing w:before="160"/>
        <w:ind w:left="4248" w:firstLine="5"/>
        <w:jc w:val="center"/>
        <w:rPr>
          <w:rStyle w:val="A0"/>
          <w:rFonts w:ascii="Century Gothic" w:hAnsi="Century Gothic"/>
          <w:b w:val="0"/>
          <w:sz w:val="24"/>
          <w:szCs w:val="24"/>
        </w:rPr>
      </w:pPr>
      <w:r w:rsidRPr="00DE0D23">
        <w:rPr>
          <w:rStyle w:val="A0"/>
          <w:rFonts w:ascii="Century Gothic" w:hAnsi="Century Gothic"/>
          <w:b w:val="0"/>
          <w:sz w:val="24"/>
          <w:szCs w:val="24"/>
        </w:rPr>
        <w:t xml:space="preserve">Via </w:t>
      </w:r>
      <w:r>
        <w:rPr>
          <w:rStyle w:val="A0"/>
          <w:rFonts w:ascii="Century Gothic" w:hAnsi="Century Gothic"/>
          <w:b w:val="0"/>
          <w:sz w:val="24"/>
          <w:szCs w:val="24"/>
        </w:rPr>
        <w:t>F</w:t>
      </w:r>
      <w:r w:rsidR="00C926A6">
        <w:rPr>
          <w:rStyle w:val="A0"/>
          <w:rFonts w:ascii="Century Gothic" w:hAnsi="Century Gothic"/>
          <w:b w:val="0"/>
          <w:sz w:val="24"/>
          <w:szCs w:val="24"/>
        </w:rPr>
        <w:t>ratti ang. Via Vespucci -</w:t>
      </w:r>
      <w:r>
        <w:rPr>
          <w:rStyle w:val="A0"/>
          <w:rFonts w:ascii="Century Gothic" w:hAnsi="Century Gothic"/>
          <w:b w:val="0"/>
          <w:sz w:val="24"/>
          <w:szCs w:val="24"/>
        </w:rPr>
        <w:t xml:space="preserve">  VIAREGGIO</w:t>
      </w:r>
    </w:p>
    <w:p w:rsidR="00DE0D23" w:rsidRPr="00DE0D23" w:rsidRDefault="00DE0D23" w:rsidP="00DE0D23">
      <w:pPr>
        <w:pStyle w:val="Default"/>
        <w:jc w:val="center"/>
      </w:pPr>
    </w:p>
    <w:p w:rsidR="00820C8D" w:rsidRDefault="00694E5F" w:rsidP="00A43295">
      <w:pPr>
        <w:pStyle w:val="Pa1"/>
        <w:spacing w:before="160"/>
        <w:ind w:left="4248" w:firstLine="5"/>
        <w:jc w:val="center"/>
        <w:rPr>
          <w:rFonts w:ascii="Century Gothic" w:hAnsi="Century Gothic"/>
          <w:b/>
          <w:bCs/>
          <w:iCs/>
          <w:color w:val="000000"/>
        </w:rPr>
      </w:pPr>
      <w:r w:rsidRPr="00694E5F">
        <w:rPr>
          <w:rFonts w:ascii="Century Gothic" w:hAnsi="Century Gothic"/>
          <w:b/>
          <w:bCs/>
          <w:iCs/>
          <w:noProof/>
          <w:color w:val="000000"/>
          <w:lang w:eastAsia="it-IT"/>
        </w:rPr>
        <w:drawing>
          <wp:inline distT="0" distB="0" distL="0" distR="0">
            <wp:extent cx="838200" cy="410179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053" cy="413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59D" w:rsidRDefault="004C159D" w:rsidP="00A43295">
      <w:pPr>
        <w:pStyle w:val="Default"/>
        <w:ind w:left="4248"/>
      </w:pPr>
    </w:p>
    <w:p w:rsidR="004C159D" w:rsidRDefault="004C159D" w:rsidP="00A43295">
      <w:pPr>
        <w:pStyle w:val="Default"/>
        <w:ind w:left="4248"/>
      </w:pPr>
      <w:r>
        <w:t xml:space="preserve">   </w:t>
      </w:r>
      <w:r w:rsidR="00976141">
        <w:rPr>
          <w:noProof/>
          <w:lang w:eastAsia="it-IT"/>
        </w:rPr>
        <w:drawing>
          <wp:inline distT="0" distB="0" distL="0" distR="0">
            <wp:extent cx="2069344" cy="409575"/>
            <wp:effectExtent l="19050" t="0" r="7106" b="0"/>
            <wp:docPr id="1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692" cy="417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3295">
        <w:t xml:space="preserve"> </w:t>
      </w:r>
      <w:r w:rsidR="00A460CB">
        <w:t xml:space="preserve">   </w:t>
      </w:r>
      <w:r w:rsidR="00A43295">
        <w:t xml:space="preserve">  </w:t>
      </w:r>
      <w:r w:rsidR="00A43295">
        <w:rPr>
          <w:noProof/>
          <w:lang w:eastAsia="it-IT"/>
        </w:rPr>
        <w:drawing>
          <wp:inline distT="0" distB="0" distL="0" distR="0">
            <wp:extent cx="421398" cy="552450"/>
            <wp:effectExtent l="19050" t="0" r="0" b="0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00" cy="564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0AA" w:rsidRDefault="009E1AAE" w:rsidP="00A43295">
      <w:pPr>
        <w:pStyle w:val="Default"/>
        <w:ind w:left="4248"/>
        <w:jc w:val="center"/>
        <w:rPr>
          <w:noProof/>
          <w:lang w:eastAsia="it-IT"/>
        </w:rPr>
      </w:pPr>
      <w:r>
        <w:t xml:space="preserve">  </w:t>
      </w:r>
      <w:r w:rsidR="002A1BD0">
        <w:rPr>
          <w:noProof/>
          <w:lang w:eastAsia="it-IT"/>
        </w:rPr>
        <w:t xml:space="preserve">                       </w:t>
      </w:r>
      <w:r w:rsidR="00976141">
        <w:rPr>
          <w:noProof/>
          <w:lang w:eastAsia="it-IT"/>
        </w:rPr>
        <w:t xml:space="preserve">   </w:t>
      </w:r>
      <w:r w:rsidR="001920AA">
        <w:rPr>
          <w:noProof/>
          <w:lang w:eastAsia="it-IT"/>
        </w:rPr>
        <w:t xml:space="preserve">        </w:t>
      </w:r>
    </w:p>
    <w:p w:rsidR="00812204" w:rsidRDefault="00A460CB" w:rsidP="00A460CB">
      <w:pPr>
        <w:pStyle w:val="Default"/>
        <w:ind w:left="3686"/>
        <w:jc w:val="center"/>
      </w:pPr>
      <w:r>
        <w:rPr>
          <w:noProof/>
          <w:lang w:eastAsia="it-IT"/>
        </w:rPr>
        <w:t xml:space="preserve">  </w:t>
      </w:r>
      <w:r w:rsidR="00A43295">
        <w:rPr>
          <w:noProof/>
          <w:lang w:eastAsia="it-IT"/>
        </w:rPr>
        <w:drawing>
          <wp:inline distT="0" distB="0" distL="0" distR="0">
            <wp:extent cx="2470150" cy="500706"/>
            <wp:effectExtent l="19050" t="0" r="6350" b="0"/>
            <wp:docPr id="6" name="Immagine 1" descr="C:\Users\paolorossi5508\Downloads\CreditAgri Italia log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olorossi5508\Downloads\CreditAgri Italia logo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771" cy="50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15DD" w:rsidRPr="002215DD">
        <w:rPr>
          <w:noProof/>
          <w:lang w:eastAsia="it-IT"/>
        </w:rPr>
        <w:t xml:space="preserve"> </w:t>
      </w:r>
      <w:r w:rsidR="002215DD" w:rsidRPr="002215DD">
        <w:rPr>
          <w:noProof/>
          <w:lang w:eastAsia="it-IT"/>
        </w:rPr>
        <w:drawing>
          <wp:inline distT="0" distB="0" distL="0" distR="0">
            <wp:extent cx="937880" cy="1247812"/>
            <wp:effectExtent l="19050" t="0" r="0" b="0"/>
            <wp:docPr id="8" name="Immagine 6" descr="MARCHIODON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HIODONN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880" cy="129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679" w:rsidRPr="00AC3DAB" w:rsidRDefault="00A43295" w:rsidP="00812204">
      <w:pPr>
        <w:pStyle w:val="Default"/>
        <w:jc w:val="center"/>
        <w:rPr>
          <w:rFonts w:ascii="Century Gothic" w:hAnsi="Century Gothic"/>
          <w:b/>
          <w:bCs/>
          <w:color w:val="00B050"/>
          <w:w w:val="150"/>
        </w:rPr>
      </w:pPr>
      <w:r w:rsidRPr="00331EE9">
        <w:rPr>
          <w:rFonts w:ascii="Century Gothic" w:hAnsi="Century Gothic"/>
          <w:b/>
          <w:bCs/>
          <w:color w:val="00B050"/>
          <w:sz w:val="20"/>
          <w:szCs w:val="20"/>
        </w:rPr>
        <w:t xml:space="preserve"> </w:t>
      </w:r>
      <w:r w:rsidR="00331EE9">
        <w:rPr>
          <w:rFonts w:ascii="Century Gothic" w:hAnsi="Century Gothic"/>
          <w:b/>
          <w:bCs/>
          <w:color w:val="00B050"/>
          <w:sz w:val="20"/>
          <w:szCs w:val="20"/>
        </w:rPr>
        <w:t xml:space="preserve">                                                                                                                                       </w:t>
      </w:r>
      <w:r w:rsidR="00AC3DAB">
        <w:rPr>
          <w:rFonts w:ascii="Century Gothic" w:hAnsi="Century Gothic"/>
          <w:b/>
          <w:bCs/>
          <w:color w:val="00B050"/>
          <w:sz w:val="20"/>
          <w:szCs w:val="20"/>
        </w:rPr>
        <w:t xml:space="preserve">  </w:t>
      </w:r>
      <w:r w:rsidRPr="00AC3DAB">
        <w:rPr>
          <w:rFonts w:ascii="Century Gothic" w:hAnsi="Century Gothic"/>
          <w:b/>
          <w:bCs/>
          <w:color w:val="00B050"/>
        </w:rPr>
        <w:t xml:space="preserve"> </w:t>
      </w:r>
      <w:r w:rsidR="00331EE9" w:rsidRPr="00AC3DAB">
        <w:rPr>
          <w:rFonts w:ascii="Century Gothic" w:hAnsi="Century Gothic"/>
          <w:b/>
          <w:bCs/>
          <w:color w:val="00B050"/>
          <w:w w:val="150"/>
        </w:rPr>
        <w:t>LUCCA</w:t>
      </w:r>
    </w:p>
    <w:p w:rsidR="00B55E92" w:rsidRPr="00AC3DAB" w:rsidRDefault="00B55E92" w:rsidP="00812204">
      <w:pPr>
        <w:pStyle w:val="Default"/>
        <w:jc w:val="center"/>
        <w:rPr>
          <w:rFonts w:ascii="Century Gothic" w:hAnsi="Century Gothic"/>
          <w:b/>
          <w:bCs/>
          <w:w w:val="150"/>
          <w:sz w:val="20"/>
          <w:szCs w:val="20"/>
        </w:rPr>
      </w:pPr>
    </w:p>
    <w:p w:rsidR="002215DD" w:rsidRDefault="002215DD" w:rsidP="00812204">
      <w:pPr>
        <w:pStyle w:val="Default"/>
        <w:jc w:val="center"/>
        <w:rPr>
          <w:rFonts w:ascii="Century Gothic" w:hAnsi="Century Gothic"/>
          <w:b/>
          <w:bCs/>
          <w:sz w:val="20"/>
          <w:szCs w:val="20"/>
        </w:rPr>
        <w:sectPr w:rsidR="002215DD" w:rsidSect="00A460CB">
          <w:pgSz w:w="11906" w:h="16838"/>
          <w:pgMar w:top="567" w:right="1134" w:bottom="568" w:left="1134" w:header="708" w:footer="708" w:gutter="0"/>
          <w:cols w:space="708"/>
          <w:docGrid w:linePitch="360"/>
        </w:sectPr>
      </w:pPr>
    </w:p>
    <w:p w:rsidR="00EC3D55" w:rsidRDefault="00F47B87" w:rsidP="00812204">
      <w:pPr>
        <w:pStyle w:val="Default"/>
        <w:jc w:val="center"/>
        <w:rPr>
          <w:rFonts w:ascii="Century Gothic" w:hAnsi="Century Gothic"/>
          <w:b/>
          <w:bCs/>
          <w:sz w:val="20"/>
          <w:szCs w:val="20"/>
        </w:rPr>
      </w:pPr>
      <w:r w:rsidRPr="00924804">
        <w:rPr>
          <w:rFonts w:ascii="Century Gothic" w:hAnsi="Century Gothic"/>
          <w:b/>
          <w:bCs/>
          <w:sz w:val="20"/>
          <w:szCs w:val="20"/>
        </w:rPr>
        <w:lastRenderedPageBreak/>
        <w:t>PROGRAMMA</w:t>
      </w:r>
    </w:p>
    <w:p w:rsidR="00B55E92" w:rsidRDefault="00B55E92" w:rsidP="00812204">
      <w:pPr>
        <w:pStyle w:val="Default"/>
        <w:jc w:val="center"/>
        <w:rPr>
          <w:rFonts w:ascii="Century Gothic" w:hAnsi="Century Gothic"/>
          <w:b/>
          <w:bCs/>
          <w:sz w:val="20"/>
          <w:szCs w:val="20"/>
        </w:rPr>
      </w:pPr>
    </w:p>
    <w:p w:rsidR="00B55E92" w:rsidRDefault="00B55E92" w:rsidP="00812204">
      <w:pPr>
        <w:pStyle w:val="Default"/>
        <w:jc w:val="center"/>
        <w:rPr>
          <w:rFonts w:ascii="Century Gothic" w:hAnsi="Century Gothic"/>
          <w:b/>
          <w:bCs/>
          <w:sz w:val="20"/>
          <w:szCs w:val="20"/>
        </w:rPr>
      </w:pPr>
    </w:p>
    <w:p w:rsidR="00812204" w:rsidRPr="00812204" w:rsidRDefault="00812204" w:rsidP="00812204">
      <w:pPr>
        <w:pStyle w:val="Default"/>
        <w:jc w:val="center"/>
      </w:pPr>
    </w:p>
    <w:p w:rsidR="009E1238" w:rsidRPr="00924804" w:rsidRDefault="00F47B87" w:rsidP="00B904C2">
      <w:pPr>
        <w:pStyle w:val="Pa2"/>
        <w:rPr>
          <w:rFonts w:ascii="Century Gothic" w:hAnsi="Century Gothic" w:cs="Arial Black"/>
          <w:b/>
          <w:bCs/>
          <w:sz w:val="20"/>
          <w:szCs w:val="20"/>
        </w:rPr>
      </w:pPr>
      <w:r w:rsidRPr="00924804">
        <w:rPr>
          <w:rFonts w:ascii="Century Gothic" w:hAnsi="Century Gothic" w:cs="Arial Black"/>
          <w:b/>
          <w:bCs/>
          <w:sz w:val="20"/>
          <w:szCs w:val="20"/>
        </w:rPr>
        <w:t xml:space="preserve">Ore 10.00 </w:t>
      </w:r>
      <w:r w:rsidR="00924804">
        <w:rPr>
          <w:rFonts w:ascii="Century Gothic" w:hAnsi="Century Gothic" w:cs="Arial Black"/>
          <w:b/>
          <w:bCs/>
          <w:sz w:val="20"/>
          <w:szCs w:val="20"/>
        </w:rPr>
        <w:t xml:space="preserve">- </w:t>
      </w:r>
      <w:r w:rsidRPr="00924804">
        <w:rPr>
          <w:rFonts w:ascii="Century Gothic" w:hAnsi="Century Gothic" w:cs="Arial Black"/>
          <w:b/>
          <w:bCs/>
          <w:sz w:val="20"/>
          <w:szCs w:val="20"/>
        </w:rPr>
        <w:t>Saluti istituzional</w:t>
      </w:r>
      <w:r w:rsidR="00EC3D55" w:rsidRPr="00924804">
        <w:rPr>
          <w:rFonts w:ascii="Century Gothic" w:hAnsi="Century Gothic" w:cs="Arial Black"/>
          <w:b/>
          <w:bCs/>
          <w:sz w:val="20"/>
          <w:szCs w:val="20"/>
        </w:rPr>
        <w:t>i</w:t>
      </w:r>
    </w:p>
    <w:p w:rsidR="00B904C2" w:rsidRPr="00924804" w:rsidRDefault="00B904C2" w:rsidP="00B904C2">
      <w:pPr>
        <w:pStyle w:val="Default"/>
        <w:rPr>
          <w:sz w:val="6"/>
          <w:szCs w:val="6"/>
        </w:rPr>
      </w:pPr>
    </w:p>
    <w:p w:rsidR="00FF0A9E" w:rsidRPr="00924804" w:rsidRDefault="00DE0D23" w:rsidP="004C159D">
      <w:pPr>
        <w:pStyle w:val="Pa2"/>
        <w:pBdr>
          <w:bottom w:val="dotted" w:sz="4" w:space="1" w:color="215868" w:themeColor="accent5" w:themeShade="80"/>
        </w:pBdr>
        <w:rPr>
          <w:rFonts w:ascii="Century Gothic" w:hAnsi="Century Gothic"/>
          <w:b/>
          <w:color w:val="215868" w:themeColor="accent5" w:themeShade="80"/>
          <w:sz w:val="20"/>
          <w:szCs w:val="20"/>
        </w:rPr>
      </w:pPr>
      <w:r>
        <w:rPr>
          <w:rFonts w:ascii="Century Gothic" w:hAnsi="Century Gothic"/>
          <w:b/>
          <w:color w:val="215868" w:themeColor="accent5" w:themeShade="80"/>
          <w:sz w:val="20"/>
          <w:szCs w:val="20"/>
        </w:rPr>
        <w:t>Alessandro Pesci</w:t>
      </w:r>
    </w:p>
    <w:p w:rsidR="00CE1F54" w:rsidRDefault="00DE0D23" w:rsidP="00CE1F54">
      <w:pPr>
        <w:pStyle w:val="Pa2"/>
        <w:rPr>
          <w:rFonts w:ascii="Century Gothic" w:hAnsi="Century Gothic"/>
          <w:sz w:val="16"/>
          <w:szCs w:val="20"/>
          <w:shd w:val="clear" w:color="auto" w:fill="FFFFFF"/>
        </w:rPr>
      </w:pPr>
      <w:r>
        <w:rPr>
          <w:rFonts w:ascii="Century Gothic" w:hAnsi="Century Gothic"/>
          <w:sz w:val="16"/>
          <w:szCs w:val="20"/>
          <w:shd w:val="clear" w:color="auto" w:fill="FFFFFF"/>
        </w:rPr>
        <w:t>Assessore Agricoltura  Comune  di Viareggio</w:t>
      </w:r>
    </w:p>
    <w:p w:rsidR="00924804" w:rsidRPr="004C159D" w:rsidRDefault="00924804" w:rsidP="00924804">
      <w:pPr>
        <w:pStyle w:val="Default"/>
        <w:rPr>
          <w:sz w:val="10"/>
          <w:szCs w:val="10"/>
        </w:rPr>
      </w:pPr>
    </w:p>
    <w:p w:rsidR="00CE1F54" w:rsidRPr="00924804" w:rsidRDefault="008B7DA5" w:rsidP="004C159D">
      <w:pPr>
        <w:pStyle w:val="Pa2"/>
        <w:pBdr>
          <w:bottom w:val="dotted" w:sz="4" w:space="1" w:color="215868" w:themeColor="accent5" w:themeShade="80"/>
        </w:pBdr>
        <w:rPr>
          <w:rFonts w:ascii="Century Gothic" w:hAnsi="Century Gothic"/>
          <w:b/>
          <w:color w:val="215868" w:themeColor="accent5" w:themeShade="80"/>
          <w:sz w:val="20"/>
          <w:szCs w:val="20"/>
        </w:rPr>
      </w:pPr>
      <w:r w:rsidRPr="008B7DA5">
        <w:rPr>
          <w:rFonts w:ascii="Century Gothic" w:hAnsi="Century Gothic"/>
          <w:b/>
          <w:color w:val="215868" w:themeColor="accent5" w:themeShade="80"/>
          <w:sz w:val="20"/>
          <w:szCs w:val="20"/>
        </w:rPr>
        <w:t>Marco Remaschi</w:t>
      </w:r>
    </w:p>
    <w:p w:rsidR="001920AA" w:rsidRDefault="00B50606" w:rsidP="001920AA">
      <w:pPr>
        <w:pStyle w:val="Default"/>
        <w:rPr>
          <w:rFonts w:ascii="Century Gothic" w:hAnsi="Century Gothic"/>
          <w:color w:val="auto"/>
          <w:sz w:val="16"/>
          <w:szCs w:val="20"/>
          <w:shd w:val="clear" w:color="auto" w:fill="FFFFFF"/>
        </w:rPr>
      </w:pPr>
      <w:r w:rsidRPr="00B50606">
        <w:rPr>
          <w:rFonts w:ascii="Century Gothic" w:hAnsi="Century Gothic"/>
          <w:color w:val="auto"/>
          <w:sz w:val="16"/>
          <w:szCs w:val="20"/>
          <w:shd w:val="clear" w:color="auto" w:fill="FFFFFF"/>
        </w:rPr>
        <w:t>Assessore Agricoltura Regione Toscana o altro referente Regione Toscana</w:t>
      </w:r>
    </w:p>
    <w:p w:rsidR="00B50606" w:rsidRDefault="00B50606" w:rsidP="001920AA">
      <w:pPr>
        <w:pStyle w:val="Default"/>
        <w:rPr>
          <w:rFonts w:ascii="Century Gothic" w:hAnsi="Century Gothic"/>
          <w:color w:val="auto"/>
          <w:sz w:val="16"/>
          <w:szCs w:val="20"/>
          <w:shd w:val="clear" w:color="auto" w:fill="FFFFFF"/>
        </w:rPr>
      </w:pPr>
    </w:p>
    <w:p w:rsidR="00B50606" w:rsidRDefault="00B50606" w:rsidP="00B50606">
      <w:pPr>
        <w:pStyle w:val="Pa2"/>
        <w:pBdr>
          <w:bottom w:val="dotted" w:sz="4" w:space="1" w:color="215868" w:themeColor="accent5" w:themeShade="80"/>
        </w:pBdr>
        <w:rPr>
          <w:rFonts w:ascii="Century Gothic" w:hAnsi="Century Gothic"/>
          <w:b/>
          <w:color w:val="215868" w:themeColor="accent5" w:themeShade="80"/>
          <w:sz w:val="20"/>
          <w:szCs w:val="20"/>
        </w:rPr>
      </w:pPr>
      <w:r w:rsidRPr="00B50606">
        <w:rPr>
          <w:rFonts w:ascii="Century Gothic" w:hAnsi="Century Gothic"/>
          <w:b/>
          <w:color w:val="215868" w:themeColor="accent5" w:themeShade="80"/>
          <w:sz w:val="20"/>
          <w:szCs w:val="20"/>
        </w:rPr>
        <w:t xml:space="preserve">Antonio De Concilio </w:t>
      </w:r>
    </w:p>
    <w:p w:rsidR="00B50606" w:rsidRDefault="00B50606" w:rsidP="001920AA">
      <w:pPr>
        <w:pStyle w:val="Default"/>
        <w:rPr>
          <w:rFonts w:ascii="Century Gothic" w:hAnsi="Century Gothic"/>
          <w:color w:val="auto"/>
          <w:sz w:val="16"/>
          <w:szCs w:val="20"/>
          <w:shd w:val="clear" w:color="auto" w:fill="FFFFFF"/>
        </w:rPr>
      </w:pPr>
      <w:r w:rsidRPr="00B50606">
        <w:rPr>
          <w:rFonts w:ascii="Century Gothic" w:hAnsi="Century Gothic"/>
          <w:color w:val="auto"/>
          <w:sz w:val="16"/>
          <w:szCs w:val="20"/>
          <w:shd w:val="clear" w:color="auto" w:fill="FFFFFF"/>
        </w:rPr>
        <w:t>Direttore Regionale Coldiretti Toscana</w:t>
      </w:r>
    </w:p>
    <w:p w:rsidR="00B15B96" w:rsidRDefault="00B15B96" w:rsidP="001920AA">
      <w:pPr>
        <w:pStyle w:val="Default"/>
        <w:rPr>
          <w:rFonts w:ascii="Century Gothic" w:hAnsi="Century Gothic"/>
          <w:color w:val="auto"/>
          <w:sz w:val="16"/>
          <w:szCs w:val="20"/>
          <w:shd w:val="clear" w:color="auto" w:fill="FFFFFF"/>
        </w:rPr>
      </w:pPr>
    </w:p>
    <w:p w:rsidR="00F479B0" w:rsidRDefault="00F479B0" w:rsidP="00B15B96">
      <w:pPr>
        <w:pStyle w:val="Pa2"/>
        <w:rPr>
          <w:rFonts w:ascii="Century Gothic" w:hAnsi="Century Gothic" w:cs="Arial Black"/>
          <w:b/>
          <w:bCs/>
          <w:sz w:val="20"/>
          <w:szCs w:val="20"/>
        </w:rPr>
      </w:pPr>
    </w:p>
    <w:p w:rsidR="00F479B0" w:rsidRDefault="00F479B0" w:rsidP="00B15B96">
      <w:pPr>
        <w:pStyle w:val="Pa2"/>
        <w:rPr>
          <w:rFonts w:ascii="Century Gothic" w:hAnsi="Century Gothic" w:cs="Arial Black"/>
          <w:b/>
          <w:bCs/>
          <w:sz w:val="20"/>
          <w:szCs w:val="20"/>
        </w:rPr>
      </w:pPr>
    </w:p>
    <w:p w:rsidR="00F47B87" w:rsidRPr="00B15B96" w:rsidRDefault="00B15B96" w:rsidP="00B15B96">
      <w:pPr>
        <w:pStyle w:val="Pa2"/>
        <w:rPr>
          <w:rFonts w:ascii="Century Gothic" w:hAnsi="Century Gothic" w:cs="Arial Black"/>
          <w:b/>
          <w:bCs/>
          <w:sz w:val="20"/>
          <w:szCs w:val="20"/>
        </w:rPr>
      </w:pPr>
      <w:r>
        <w:rPr>
          <w:rFonts w:ascii="Century Gothic" w:hAnsi="Century Gothic" w:cs="Arial Black"/>
          <w:b/>
          <w:bCs/>
          <w:sz w:val="20"/>
          <w:szCs w:val="20"/>
        </w:rPr>
        <w:t>Ore 10.3</w:t>
      </w:r>
      <w:r w:rsidRPr="00924804">
        <w:rPr>
          <w:rFonts w:ascii="Century Gothic" w:hAnsi="Century Gothic" w:cs="Arial Black"/>
          <w:b/>
          <w:bCs/>
          <w:sz w:val="20"/>
          <w:szCs w:val="20"/>
        </w:rPr>
        <w:t xml:space="preserve">0 </w:t>
      </w:r>
      <w:r>
        <w:rPr>
          <w:rFonts w:ascii="Century Gothic" w:hAnsi="Century Gothic" w:cs="Arial Black"/>
          <w:b/>
          <w:bCs/>
          <w:sz w:val="20"/>
          <w:szCs w:val="20"/>
        </w:rPr>
        <w:t>- Interventi</w:t>
      </w:r>
    </w:p>
    <w:p w:rsidR="00EC3D55" w:rsidRPr="00924804" w:rsidRDefault="00EC3D55" w:rsidP="00EC3D55">
      <w:pPr>
        <w:pStyle w:val="Default"/>
        <w:rPr>
          <w:color w:val="auto"/>
          <w:sz w:val="6"/>
          <w:szCs w:val="6"/>
        </w:rPr>
      </w:pPr>
    </w:p>
    <w:p w:rsidR="00000DD9" w:rsidRDefault="00000DD9" w:rsidP="00D503EB">
      <w:pPr>
        <w:pStyle w:val="Pa2"/>
        <w:pBdr>
          <w:bottom w:val="dotted" w:sz="4" w:space="1" w:color="215868" w:themeColor="accent5" w:themeShade="80"/>
        </w:pBdr>
        <w:rPr>
          <w:rFonts w:ascii="Century Gothic" w:hAnsi="Century Gothic" w:cs="Arial Black"/>
          <w:b/>
          <w:bCs/>
          <w:color w:val="215868" w:themeColor="accent5" w:themeShade="80"/>
          <w:sz w:val="20"/>
          <w:szCs w:val="20"/>
        </w:rPr>
      </w:pPr>
    </w:p>
    <w:p w:rsidR="00FF703A" w:rsidRPr="00D503EB" w:rsidRDefault="00D503EB" w:rsidP="00D503EB">
      <w:pPr>
        <w:pStyle w:val="Pa2"/>
        <w:pBdr>
          <w:bottom w:val="dotted" w:sz="4" w:space="1" w:color="215868" w:themeColor="accent5" w:themeShade="80"/>
        </w:pBdr>
        <w:rPr>
          <w:rFonts w:ascii="Century Gothic" w:hAnsi="Century Gothic" w:cs="Arial Black"/>
          <w:b/>
          <w:bCs/>
          <w:color w:val="215868" w:themeColor="accent5" w:themeShade="80"/>
          <w:sz w:val="20"/>
          <w:szCs w:val="20"/>
        </w:rPr>
      </w:pPr>
      <w:r w:rsidRPr="00924804">
        <w:rPr>
          <w:rFonts w:ascii="Century Gothic" w:hAnsi="Century Gothic" w:cs="Arial Black"/>
          <w:b/>
          <w:bCs/>
          <w:color w:val="215868" w:themeColor="accent5" w:themeShade="80"/>
          <w:sz w:val="20"/>
          <w:szCs w:val="20"/>
        </w:rPr>
        <w:t xml:space="preserve">Maria Grazia Anatra  </w:t>
      </w:r>
    </w:p>
    <w:p w:rsidR="00D503EB" w:rsidRPr="00924804" w:rsidRDefault="00D503EB" w:rsidP="00D503EB">
      <w:pPr>
        <w:pStyle w:val="Pa2"/>
        <w:rPr>
          <w:rStyle w:val="Enfasicorsivo"/>
          <w:rFonts w:ascii="Century Gothic" w:hAnsi="Century Gothic"/>
          <w:bCs/>
          <w:i w:val="0"/>
          <w:iCs w:val="0"/>
          <w:sz w:val="16"/>
          <w:szCs w:val="20"/>
          <w:shd w:val="clear" w:color="auto" w:fill="FFFFFF"/>
        </w:rPr>
      </w:pPr>
      <w:r w:rsidRPr="00924804">
        <w:rPr>
          <w:rFonts w:ascii="Century Gothic" w:hAnsi="Century Gothic"/>
          <w:sz w:val="16"/>
          <w:szCs w:val="20"/>
          <w:shd w:val="clear" w:color="auto" w:fill="FFFFFF"/>
        </w:rPr>
        <w:t>Presidente</w:t>
      </w:r>
      <w:r w:rsidRPr="00924804">
        <w:rPr>
          <w:rStyle w:val="apple-converted-space"/>
          <w:rFonts w:ascii="Century Gothic" w:hAnsi="Century Gothic"/>
          <w:sz w:val="16"/>
          <w:szCs w:val="20"/>
          <w:shd w:val="clear" w:color="auto" w:fill="FFFFFF"/>
        </w:rPr>
        <w:t> </w:t>
      </w:r>
      <w:r w:rsidRPr="00924804">
        <w:rPr>
          <w:rStyle w:val="Enfasicorsivo"/>
          <w:rFonts w:ascii="Century Gothic" w:hAnsi="Century Gothic"/>
          <w:bCs/>
          <w:i w:val="0"/>
          <w:iCs w:val="0"/>
          <w:sz w:val="16"/>
          <w:szCs w:val="20"/>
          <w:shd w:val="clear" w:color="auto" w:fill="FFFFFF"/>
        </w:rPr>
        <w:t>Associazione Woman to Be</w:t>
      </w:r>
    </w:p>
    <w:p w:rsidR="00CF0F99" w:rsidRPr="004C159D" w:rsidRDefault="00CF0F99" w:rsidP="00CF0F99">
      <w:pPr>
        <w:pStyle w:val="Default"/>
        <w:rPr>
          <w:sz w:val="10"/>
          <w:szCs w:val="10"/>
        </w:rPr>
      </w:pPr>
    </w:p>
    <w:p w:rsidR="004C159D" w:rsidRPr="001920AA" w:rsidRDefault="00D503EB" w:rsidP="001920AA">
      <w:pPr>
        <w:pStyle w:val="Pa2"/>
        <w:pBdr>
          <w:bottom w:val="dotted" w:sz="4" w:space="1" w:color="215868" w:themeColor="accent5" w:themeShade="80"/>
        </w:pBdr>
        <w:rPr>
          <w:rFonts w:ascii="Century Gothic" w:hAnsi="Century Gothic" w:cs="Arial Black"/>
          <w:b/>
          <w:bCs/>
          <w:color w:val="215868" w:themeColor="accent5" w:themeShade="80"/>
          <w:sz w:val="20"/>
          <w:szCs w:val="20"/>
        </w:rPr>
      </w:pPr>
      <w:r w:rsidRPr="00924804">
        <w:rPr>
          <w:rFonts w:ascii="Century Gothic" w:hAnsi="Century Gothic" w:cs="Arial Black"/>
          <w:b/>
          <w:bCs/>
          <w:color w:val="215868" w:themeColor="accent5" w:themeShade="80"/>
          <w:sz w:val="20"/>
          <w:szCs w:val="20"/>
        </w:rPr>
        <w:t>Elena Giannini</w:t>
      </w:r>
      <w:r>
        <w:rPr>
          <w:rFonts w:ascii="Century Gothic" w:hAnsi="Century Gothic" w:cs="Arial Black"/>
          <w:b/>
          <w:bCs/>
          <w:color w:val="215868" w:themeColor="accent5" w:themeShade="80"/>
          <w:sz w:val="20"/>
          <w:szCs w:val="20"/>
        </w:rPr>
        <w:t xml:space="preserve"> </w:t>
      </w:r>
    </w:p>
    <w:p w:rsidR="001920AA" w:rsidRDefault="00F344D8" w:rsidP="001920AA">
      <w:pPr>
        <w:pStyle w:val="Default"/>
        <w:rPr>
          <w:rStyle w:val="Enfasicorsivo"/>
          <w:rFonts w:ascii="Century Gothic" w:hAnsi="Century Gothic"/>
          <w:bCs/>
          <w:i w:val="0"/>
          <w:color w:val="auto"/>
          <w:sz w:val="16"/>
          <w:szCs w:val="20"/>
          <w:shd w:val="clear" w:color="auto" w:fill="FFFFFF"/>
        </w:rPr>
      </w:pPr>
      <w:r>
        <w:rPr>
          <w:rStyle w:val="Enfasicorsivo"/>
          <w:rFonts w:ascii="Century Gothic" w:hAnsi="Century Gothic"/>
          <w:bCs/>
          <w:i w:val="0"/>
          <w:color w:val="auto"/>
          <w:sz w:val="16"/>
          <w:szCs w:val="20"/>
          <w:shd w:val="clear" w:color="auto" w:fill="FFFFFF"/>
        </w:rPr>
        <w:t xml:space="preserve">Presidente Comitato Imprenditoria Femminile </w:t>
      </w:r>
      <w:r w:rsidR="00000DD9" w:rsidRPr="00000DD9">
        <w:rPr>
          <w:rStyle w:val="Enfasicorsivo"/>
          <w:rFonts w:ascii="Century Gothic" w:hAnsi="Century Gothic"/>
          <w:bCs/>
          <w:i w:val="0"/>
          <w:color w:val="auto"/>
          <w:sz w:val="16"/>
          <w:szCs w:val="20"/>
          <w:shd w:val="clear" w:color="auto" w:fill="FFFFFF"/>
        </w:rPr>
        <w:t xml:space="preserve"> Camera di Commercio Lucca, Responsabile Donne Impresa Coldiretti</w:t>
      </w:r>
      <w:r w:rsidR="00331EE9">
        <w:rPr>
          <w:rStyle w:val="Enfasicorsivo"/>
          <w:rFonts w:ascii="Century Gothic" w:hAnsi="Century Gothic"/>
          <w:bCs/>
          <w:i w:val="0"/>
          <w:color w:val="auto"/>
          <w:sz w:val="16"/>
          <w:szCs w:val="20"/>
          <w:shd w:val="clear" w:color="auto" w:fill="FFFFFF"/>
        </w:rPr>
        <w:t xml:space="preserve"> Lucca</w:t>
      </w:r>
    </w:p>
    <w:p w:rsidR="00000DD9" w:rsidRPr="001920AA" w:rsidRDefault="00000DD9" w:rsidP="001920AA">
      <w:pPr>
        <w:pStyle w:val="Default"/>
      </w:pPr>
    </w:p>
    <w:p w:rsidR="00B15B96" w:rsidRPr="00000DD9" w:rsidRDefault="00B15B96" w:rsidP="00B15B96">
      <w:pPr>
        <w:pStyle w:val="Pa2"/>
        <w:rPr>
          <w:rFonts w:ascii="Century Gothic" w:hAnsi="Century Gothic"/>
          <w:sz w:val="16"/>
          <w:szCs w:val="20"/>
          <w:shd w:val="clear" w:color="auto" w:fill="FFFFFF"/>
        </w:rPr>
      </w:pPr>
      <w:r>
        <w:rPr>
          <w:rFonts w:ascii="Century Gothic" w:hAnsi="Century Gothic"/>
          <w:b/>
          <w:sz w:val="16"/>
          <w:szCs w:val="20"/>
          <w:shd w:val="clear" w:color="auto" w:fill="FFFFFF"/>
        </w:rPr>
        <w:t>c</w:t>
      </w:r>
      <w:r w:rsidRPr="00EB62FE">
        <w:rPr>
          <w:rFonts w:ascii="Century Gothic" w:hAnsi="Century Gothic"/>
          <w:b/>
          <w:sz w:val="16"/>
          <w:szCs w:val="20"/>
          <w:shd w:val="clear" w:color="auto" w:fill="FFFFFF"/>
        </w:rPr>
        <w:t>oordina</w:t>
      </w:r>
      <w:r>
        <w:rPr>
          <w:rFonts w:ascii="Century Gothic" w:hAnsi="Century Gothic"/>
          <w:b/>
          <w:sz w:val="16"/>
          <w:szCs w:val="20"/>
          <w:shd w:val="clear" w:color="auto" w:fill="FFFFFF"/>
        </w:rPr>
        <w:t xml:space="preserve"> </w:t>
      </w:r>
      <w:r w:rsidRPr="00EB62FE">
        <w:rPr>
          <w:rFonts w:ascii="Century Gothic" w:hAnsi="Century Gothic"/>
          <w:b/>
          <w:sz w:val="16"/>
          <w:szCs w:val="20"/>
          <w:shd w:val="clear" w:color="auto" w:fill="FFFFFF"/>
        </w:rPr>
        <w:t xml:space="preserve"> </w:t>
      </w:r>
      <w:r w:rsidRPr="00C11339">
        <w:rPr>
          <w:rFonts w:ascii="Century Gothic" w:hAnsi="Century Gothic" w:cs="Arial Black"/>
          <w:b/>
          <w:bCs/>
          <w:color w:val="215868" w:themeColor="accent5" w:themeShade="80"/>
          <w:sz w:val="20"/>
          <w:szCs w:val="20"/>
        </w:rPr>
        <w:t>Sonia Ceramicola</w:t>
      </w:r>
      <w:r w:rsidRPr="00EB62FE">
        <w:rPr>
          <w:rFonts w:ascii="Century Gothic" w:hAnsi="Century Gothic"/>
          <w:b/>
          <w:sz w:val="16"/>
          <w:szCs w:val="20"/>
          <w:shd w:val="clear" w:color="auto" w:fill="FFFFFF"/>
        </w:rPr>
        <w:t xml:space="preserve"> </w:t>
      </w:r>
      <w:r>
        <w:rPr>
          <w:rFonts w:ascii="Century Gothic" w:hAnsi="Century Gothic"/>
          <w:b/>
          <w:sz w:val="16"/>
          <w:szCs w:val="20"/>
          <w:shd w:val="clear" w:color="auto" w:fill="FFFFFF"/>
        </w:rPr>
        <w:t xml:space="preserve">- </w:t>
      </w:r>
      <w:r w:rsidRPr="00EB62FE">
        <w:rPr>
          <w:rFonts w:ascii="Century Gothic" w:hAnsi="Century Gothic"/>
          <w:b/>
          <w:sz w:val="16"/>
          <w:szCs w:val="20"/>
          <w:shd w:val="clear" w:color="auto" w:fill="FFFFFF"/>
        </w:rPr>
        <w:t xml:space="preserve"> </w:t>
      </w:r>
      <w:r w:rsidRPr="00000DD9">
        <w:rPr>
          <w:rFonts w:ascii="Century Gothic" w:hAnsi="Century Gothic"/>
          <w:sz w:val="16"/>
          <w:szCs w:val="20"/>
          <w:shd w:val="clear" w:color="auto" w:fill="FFFFFF"/>
        </w:rPr>
        <w:t>TESEO</w:t>
      </w:r>
    </w:p>
    <w:p w:rsidR="00B55E92" w:rsidRDefault="00B55E92" w:rsidP="00D503EB">
      <w:pPr>
        <w:pStyle w:val="Pa2"/>
        <w:jc w:val="center"/>
        <w:rPr>
          <w:rFonts w:ascii="Century Gothic" w:hAnsi="Century Gothic" w:cs="Arial Black"/>
          <w:b/>
          <w:bCs/>
          <w:sz w:val="18"/>
          <w:szCs w:val="18"/>
        </w:rPr>
      </w:pPr>
    </w:p>
    <w:p w:rsidR="00D503EB" w:rsidRDefault="001920AA" w:rsidP="00D503EB">
      <w:pPr>
        <w:pStyle w:val="Pa2"/>
        <w:jc w:val="center"/>
        <w:rPr>
          <w:rFonts w:ascii="Century Gothic" w:hAnsi="Century Gothic" w:cs="Arial Black"/>
          <w:b/>
          <w:bCs/>
          <w:sz w:val="18"/>
          <w:szCs w:val="18"/>
        </w:rPr>
      </w:pPr>
      <w:r>
        <w:rPr>
          <w:rFonts w:ascii="Century Gothic" w:hAnsi="Century Gothic" w:cs="Arial Black"/>
          <w:b/>
          <w:bCs/>
          <w:sz w:val="18"/>
          <w:szCs w:val="18"/>
        </w:rPr>
        <w:t>TAVOLA ROTONDA</w:t>
      </w:r>
    </w:p>
    <w:p w:rsidR="00A43295" w:rsidRPr="00A43295" w:rsidRDefault="00A43295" w:rsidP="00A43295">
      <w:pPr>
        <w:pStyle w:val="Default"/>
      </w:pPr>
    </w:p>
    <w:p w:rsidR="00924804" w:rsidRPr="009429F4" w:rsidRDefault="00924804" w:rsidP="00924804">
      <w:pPr>
        <w:pStyle w:val="Default"/>
        <w:rPr>
          <w:sz w:val="10"/>
          <w:szCs w:val="10"/>
        </w:rPr>
      </w:pPr>
    </w:p>
    <w:p w:rsidR="00170A41" w:rsidRPr="00924804" w:rsidRDefault="001920AA" w:rsidP="004C159D">
      <w:pPr>
        <w:pStyle w:val="Pa2"/>
        <w:pBdr>
          <w:bottom w:val="dotted" w:sz="4" w:space="1" w:color="215868" w:themeColor="accent5" w:themeShade="80"/>
        </w:pBdr>
        <w:rPr>
          <w:rFonts w:ascii="Century Gothic" w:hAnsi="Century Gothic" w:cs="Arial Black"/>
          <w:b/>
          <w:bCs/>
          <w:color w:val="215868" w:themeColor="accent5" w:themeShade="80"/>
          <w:sz w:val="20"/>
          <w:szCs w:val="20"/>
        </w:rPr>
      </w:pPr>
      <w:r>
        <w:rPr>
          <w:rFonts w:ascii="Century Gothic" w:hAnsi="Century Gothic" w:cs="Arial Black"/>
          <w:b/>
          <w:bCs/>
          <w:color w:val="215868" w:themeColor="accent5" w:themeShade="80"/>
          <w:sz w:val="20"/>
          <w:szCs w:val="20"/>
        </w:rPr>
        <w:t>Umberto Alunni</w:t>
      </w:r>
    </w:p>
    <w:p w:rsidR="004C159D" w:rsidRPr="008A5C4E" w:rsidRDefault="001920AA" w:rsidP="008A5C4E">
      <w:pPr>
        <w:pStyle w:val="Pa2"/>
        <w:rPr>
          <w:rStyle w:val="Enfasicorsivo"/>
          <w:rFonts w:ascii="Century Gothic" w:hAnsi="Century Gothic"/>
          <w:b/>
          <w:bCs/>
          <w:sz w:val="18"/>
          <w:szCs w:val="18"/>
          <w:shd w:val="clear" w:color="auto" w:fill="FFFFFF"/>
        </w:rPr>
      </w:pPr>
      <w:r>
        <w:rPr>
          <w:sz w:val="16"/>
          <w:szCs w:val="20"/>
        </w:rPr>
        <w:t>Direttore Generale Cassa di Risparmio di Pistoia e della Lucchesia</w:t>
      </w:r>
    </w:p>
    <w:p w:rsidR="00924804" w:rsidRPr="008A5C4E" w:rsidRDefault="00924804" w:rsidP="00924804">
      <w:pPr>
        <w:pStyle w:val="Default"/>
        <w:rPr>
          <w:b/>
          <w:sz w:val="10"/>
          <w:szCs w:val="10"/>
        </w:rPr>
      </w:pPr>
    </w:p>
    <w:p w:rsidR="008A5C4E" w:rsidRPr="001920AA" w:rsidRDefault="001920AA" w:rsidP="001920AA">
      <w:pPr>
        <w:pStyle w:val="Pa2"/>
        <w:pBdr>
          <w:bottom w:val="dotted" w:sz="4" w:space="1" w:color="215868" w:themeColor="accent5" w:themeShade="80"/>
        </w:pBdr>
        <w:rPr>
          <w:rStyle w:val="Enfasicorsivo"/>
          <w:rFonts w:ascii="Century Gothic" w:hAnsi="Century Gothic" w:cs="Arial Black"/>
          <w:b/>
          <w:bCs/>
          <w:i w:val="0"/>
          <w:iCs w:val="0"/>
          <w:color w:val="215868" w:themeColor="accent5" w:themeShade="80"/>
          <w:sz w:val="20"/>
          <w:szCs w:val="20"/>
        </w:rPr>
      </w:pPr>
      <w:r>
        <w:rPr>
          <w:rFonts w:ascii="Century Gothic" w:hAnsi="Century Gothic" w:cs="Arial Black"/>
          <w:b/>
          <w:bCs/>
          <w:color w:val="215868" w:themeColor="accent5" w:themeShade="80"/>
          <w:sz w:val="20"/>
          <w:szCs w:val="20"/>
        </w:rPr>
        <w:t xml:space="preserve">Francesca Guelfi </w:t>
      </w:r>
      <w:r w:rsidR="00CF0F99" w:rsidRPr="00924804">
        <w:rPr>
          <w:rFonts w:ascii="Century Gothic" w:hAnsi="Century Gothic" w:cs="Arial Black"/>
          <w:b/>
          <w:bCs/>
          <w:color w:val="215868" w:themeColor="accent5" w:themeShade="80"/>
          <w:sz w:val="20"/>
          <w:szCs w:val="20"/>
        </w:rPr>
        <w:t xml:space="preserve">  </w:t>
      </w:r>
    </w:p>
    <w:p w:rsidR="00C11339" w:rsidRPr="00000DD9" w:rsidRDefault="00000DD9" w:rsidP="00000DD9">
      <w:pPr>
        <w:pStyle w:val="Pa2"/>
        <w:rPr>
          <w:sz w:val="16"/>
          <w:szCs w:val="20"/>
        </w:rPr>
      </w:pPr>
      <w:r w:rsidRPr="00000DD9">
        <w:rPr>
          <w:sz w:val="16"/>
          <w:szCs w:val="20"/>
        </w:rPr>
        <w:t>Regional Manager Toscana, Umbria, Marche Credit Agri Italia s.c.p.a.</w:t>
      </w:r>
    </w:p>
    <w:p w:rsidR="00000DD9" w:rsidRDefault="00000DD9" w:rsidP="00000DD9">
      <w:pPr>
        <w:pStyle w:val="Pa2"/>
        <w:rPr>
          <w:sz w:val="16"/>
          <w:szCs w:val="20"/>
        </w:rPr>
      </w:pPr>
    </w:p>
    <w:p w:rsidR="009E1AAE" w:rsidRPr="00924804" w:rsidRDefault="001920AA" w:rsidP="00C11339">
      <w:pPr>
        <w:pStyle w:val="Pa2"/>
        <w:pBdr>
          <w:bottom w:val="dotted" w:sz="4" w:space="1" w:color="215868" w:themeColor="accent5" w:themeShade="80"/>
        </w:pBdr>
        <w:rPr>
          <w:rFonts w:ascii="Century Gothic" w:hAnsi="Century Gothic" w:cs="Arial Black"/>
          <w:b/>
          <w:bCs/>
          <w:color w:val="215868" w:themeColor="accent5" w:themeShade="80"/>
          <w:sz w:val="20"/>
          <w:szCs w:val="20"/>
        </w:rPr>
      </w:pPr>
      <w:r>
        <w:rPr>
          <w:rFonts w:ascii="Century Gothic" w:hAnsi="Century Gothic" w:cs="Arial Black"/>
          <w:b/>
          <w:bCs/>
          <w:color w:val="215868" w:themeColor="accent5" w:themeShade="80"/>
          <w:sz w:val="20"/>
          <w:szCs w:val="20"/>
        </w:rPr>
        <w:t>Francesco Grossi</w:t>
      </w:r>
    </w:p>
    <w:p w:rsidR="009429F4" w:rsidRDefault="00000DD9" w:rsidP="009429F4">
      <w:pPr>
        <w:pStyle w:val="Default"/>
        <w:rPr>
          <w:rFonts w:ascii="Century Gothic" w:hAnsi="Century Gothic"/>
          <w:color w:val="auto"/>
          <w:sz w:val="16"/>
          <w:szCs w:val="20"/>
          <w:shd w:val="clear" w:color="auto" w:fill="FFFFFF"/>
        </w:rPr>
      </w:pPr>
      <w:r>
        <w:rPr>
          <w:rFonts w:ascii="Century Gothic" w:hAnsi="Century Gothic"/>
          <w:color w:val="auto"/>
          <w:sz w:val="16"/>
          <w:szCs w:val="20"/>
          <w:shd w:val="clear" w:color="auto" w:fill="FFFFFF"/>
        </w:rPr>
        <w:t xml:space="preserve">Docente </w:t>
      </w:r>
      <w:r w:rsidRPr="00000DD9">
        <w:rPr>
          <w:rFonts w:ascii="Century Gothic" w:hAnsi="Century Gothic"/>
          <w:color w:val="auto"/>
          <w:sz w:val="16"/>
          <w:szCs w:val="20"/>
          <w:shd w:val="clear" w:color="auto" w:fill="FFFFFF"/>
        </w:rPr>
        <w:t>Istituto tecnico Agrario  Mutigliano Lucca</w:t>
      </w:r>
    </w:p>
    <w:p w:rsidR="00025412" w:rsidRDefault="00025412" w:rsidP="009429F4">
      <w:pPr>
        <w:pStyle w:val="Default"/>
        <w:rPr>
          <w:rFonts w:ascii="Century Gothic" w:hAnsi="Century Gothic"/>
          <w:color w:val="auto"/>
          <w:sz w:val="16"/>
          <w:szCs w:val="20"/>
          <w:shd w:val="clear" w:color="auto" w:fill="FFFFFF"/>
        </w:rPr>
      </w:pPr>
    </w:p>
    <w:p w:rsidR="00C11339" w:rsidRPr="00C11339" w:rsidRDefault="00C11339" w:rsidP="00C11339">
      <w:pPr>
        <w:pStyle w:val="Default"/>
        <w:rPr>
          <w:sz w:val="10"/>
          <w:szCs w:val="10"/>
        </w:rPr>
      </w:pPr>
    </w:p>
    <w:p w:rsidR="008D3441" w:rsidRDefault="00000DD9" w:rsidP="008D3441">
      <w:pPr>
        <w:pStyle w:val="Default"/>
        <w:rPr>
          <w:rFonts w:ascii="Century Gothic" w:hAnsi="Century Gothic" w:cs="Arial Black"/>
          <w:b/>
          <w:bCs/>
          <w:color w:val="215868" w:themeColor="accent5" w:themeShade="80"/>
          <w:sz w:val="20"/>
          <w:szCs w:val="20"/>
        </w:rPr>
      </w:pPr>
      <w:r w:rsidRPr="00000DD9">
        <w:rPr>
          <w:rFonts w:ascii="Century Gothic" w:hAnsi="Century Gothic" w:cs="Arial Black"/>
          <w:b/>
          <w:bCs/>
          <w:color w:val="215868" w:themeColor="accent5" w:themeShade="80"/>
          <w:sz w:val="20"/>
          <w:szCs w:val="20"/>
        </w:rPr>
        <w:t>Testimonianze di Imprenditrici agricole d’eccellenza</w:t>
      </w:r>
    </w:p>
    <w:p w:rsidR="00025412" w:rsidRPr="000E15EA" w:rsidRDefault="00025412" w:rsidP="008D3441">
      <w:pPr>
        <w:pStyle w:val="Default"/>
        <w:rPr>
          <w:sz w:val="10"/>
          <w:szCs w:val="10"/>
        </w:rPr>
      </w:pPr>
    </w:p>
    <w:p w:rsidR="008D3441" w:rsidRDefault="008D3441" w:rsidP="008D3441">
      <w:pPr>
        <w:pStyle w:val="Default"/>
        <w:rPr>
          <w:rFonts w:ascii="Century Gothic" w:hAnsi="Century Gothic"/>
          <w:sz w:val="16"/>
          <w:szCs w:val="20"/>
          <w:shd w:val="clear" w:color="auto" w:fill="FFFFFF"/>
        </w:rPr>
      </w:pPr>
    </w:p>
    <w:p w:rsidR="00B15B96" w:rsidRDefault="00B15B96" w:rsidP="00B15B96">
      <w:pPr>
        <w:pStyle w:val="Pa2"/>
        <w:rPr>
          <w:rFonts w:ascii="Century Gothic" w:hAnsi="Century Gothic"/>
          <w:sz w:val="16"/>
          <w:szCs w:val="20"/>
          <w:shd w:val="clear" w:color="auto" w:fill="FFFFFF"/>
        </w:rPr>
      </w:pPr>
      <w:r w:rsidRPr="00976141">
        <w:rPr>
          <w:rFonts w:ascii="Century Gothic" w:hAnsi="Century Gothic"/>
          <w:b/>
          <w:sz w:val="16"/>
          <w:szCs w:val="20"/>
          <w:shd w:val="clear" w:color="auto" w:fill="FFFFFF"/>
        </w:rPr>
        <w:t>coordina</w:t>
      </w:r>
      <w:r>
        <w:rPr>
          <w:rFonts w:ascii="Century Gothic" w:hAnsi="Century Gothic"/>
          <w:b/>
          <w:sz w:val="16"/>
          <w:szCs w:val="20"/>
          <w:shd w:val="clear" w:color="auto" w:fill="FFFFFF"/>
        </w:rPr>
        <w:t xml:space="preserve"> </w:t>
      </w:r>
      <w:r w:rsidRPr="00976141">
        <w:rPr>
          <w:rFonts w:ascii="Century Gothic" w:hAnsi="Century Gothic"/>
          <w:b/>
          <w:sz w:val="16"/>
          <w:szCs w:val="20"/>
          <w:shd w:val="clear" w:color="auto" w:fill="FFFFFF"/>
        </w:rPr>
        <w:t xml:space="preserve"> </w:t>
      </w:r>
      <w:r w:rsidRPr="00C11339">
        <w:rPr>
          <w:rFonts w:ascii="Century Gothic" w:hAnsi="Century Gothic" w:cs="Arial Black"/>
          <w:b/>
          <w:bCs/>
          <w:color w:val="215868" w:themeColor="accent5" w:themeShade="80"/>
          <w:sz w:val="20"/>
          <w:szCs w:val="20"/>
        </w:rPr>
        <w:t>Stefania Carraresi</w:t>
      </w:r>
      <w:r w:rsidRPr="00976141">
        <w:rPr>
          <w:rFonts w:ascii="Century Gothic" w:hAnsi="Century Gothic"/>
          <w:b/>
          <w:sz w:val="16"/>
          <w:szCs w:val="20"/>
          <w:shd w:val="clear" w:color="auto" w:fill="FFFFFF"/>
        </w:rPr>
        <w:t xml:space="preserve">  </w:t>
      </w:r>
      <w:r>
        <w:rPr>
          <w:rFonts w:ascii="Century Gothic" w:hAnsi="Century Gothic"/>
          <w:b/>
          <w:sz w:val="16"/>
          <w:szCs w:val="20"/>
          <w:shd w:val="clear" w:color="auto" w:fill="FFFFFF"/>
        </w:rPr>
        <w:t xml:space="preserve">- </w:t>
      </w:r>
      <w:r w:rsidRPr="00000DD9">
        <w:rPr>
          <w:rFonts w:ascii="Century Gothic" w:hAnsi="Century Gothic"/>
          <w:sz w:val="16"/>
          <w:szCs w:val="20"/>
          <w:shd w:val="clear" w:color="auto" w:fill="FFFFFF"/>
        </w:rPr>
        <w:t>Woman to be</w:t>
      </w:r>
    </w:p>
    <w:p w:rsidR="00D81A49" w:rsidRDefault="00D81A49" w:rsidP="00812204">
      <w:pPr>
        <w:pStyle w:val="Pa2"/>
        <w:rPr>
          <w:rStyle w:val="Enfasicorsivo"/>
          <w:rFonts w:ascii="Century Gothic" w:hAnsi="Century Gothic"/>
          <w:b/>
          <w:bCs/>
          <w:sz w:val="18"/>
          <w:szCs w:val="18"/>
          <w:shd w:val="clear" w:color="auto" w:fill="FFFFFF"/>
        </w:rPr>
      </w:pPr>
    </w:p>
    <w:p w:rsidR="00000DD9" w:rsidRDefault="00000DD9" w:rsidP="00000DD9">
      <w:pPr>
        <w:pStyle w:val="Default"/>
      </w:pPr>
    </w:p>
    <w:p w:rsidR="00000DD9" w:rsidRDefault="00000DD9" w:rsidP="00000DD9">
      <w:pPr>
        <w:pStyle w:val="Default"/>
      </w:pPr>
    </w:p>
    <w:p w:rsidR="00000DD9" w:rsidRPr="00000DD9" w:rsidRDefault="00000DD9" w:rsidP="00000DD9">
      <w:pPr>
        <w:pStyle w:val="Default"/>
        <w:rPr>
          <w:rFonts w:ascii="Century Gothic" w:hAnsi="Century Gothic" w:cs="Arial Black"/>
          <w:b/>
          <w:bCs/>
          <w:color w:val="215868" w:themeColor="accent5" w:themeShade="80"/>
          <w:sz w:val="20"/>
          <w:szCs w:val="20"/>
        </w:rPr>
      </w:pPr>
      <w:r w:rsidRPr="00000DD9">
        <w:rPr>
          <w:rFonts w:ascii="Century Gothic" w:hAnsi="Century Gothic" w:cs="Arial Black"/>
          <w:b/>
          <w:bCs/>
          <w:color w:val="215868" w:themeColor="accent5" w:themeShade="80"/>
          <w:sz w:val="20"/>
          <w:szCs w:val="20"/>
        </w:rPr>
        <w:t xml:space="preserve">Ore 12,30 - Aperitivo a km. O </w:t>
      </w:r>
    </w:p>
    <w:p w:rsidR="00B04E47" w:rsidRPr="00CF0F99" w:rsidRDefault="00AC3DAB" w:rsidP="002215DD">
      <w:pPr>
        <w:pStyle w:val="Default"/>
        <w:ind w:left="-284" w:firstLine="284"/>
        <w:rPr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>
            <wp:extent cx="2759075" cy="10241915"/>
            <wp:effectExtent l="19050" t="0" r="3175" b="0"/>
            <wp:docPr id="3" name="Immagine 2" descr="striscia per lucca_Layou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iscia per lucca_Layout 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9075" cy="1024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4E47" w:rsidRPr="00CF0F99" w:rsidSect="00D802AD">
      <w:type w:val="continuous"/>
      <w:pgSz w:w="11906" w:h="16838"/>
      <w:pgMar w:top="567" w:right="0" w:bottom="142" w:left="1134" w:header="708" w:footer="708" w:gutter="0"/>
      <w:cols w:num="2" w:space="708" w:equalWidth="0">
        <w:col w:w="6096" w:space="283"/>
        <w:col w:w="4393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entury Gothic,Bold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8C002D"/>
    <w:multiLevelType w:val="hybridMultilevel"/>
    <w:tmpl w:val="A5C621A8"/>
    <w:lvl w:ilvl="0" w:tplc="5DAAA78E">
      <w:numFmt w:val="bullet"/>
      <w:lvlText w:val="-"/>
      <w:lvlJc w:val="left"/>
      <w:pPr>
        <w:ind w:left="1068" w:hanging="360"/>
      </w:pPr>
      <w:rPr>
        <w:rFonts w:ascii="Century Gothic" w:eastAsiaTheme="minorHAnsi" w:hAnsi="Century Gothic" w:cs="Aria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48BB6635"/>
    <w:multiLevelType w:val="hybridMultilevel"/>
    <w:tmpl w:val="8D2A17D4"/>
    <w:lvl w:ilvl="0" w:tplc="2B96A744">
      <w:numFmt w:val="bullet"/>
      <w:lvlText w:val="-"/>
      <w:lvlJc w:val="left"/>
      <w:pPr>
        <w:ind w:left="4613" w:hanging="360"/>
      </w:pPr>
      <w:rPr>
        <w:rFonts w:ascii="Century Gothic" w:eastAsiaTheme="minorHAnsi" w:hAnsi="Century Gothic" w:cs="Arial" w:hint="default"/>
      </w:rPr>
    </w:lvl>
    <w:lvl w:ilvl="1" w:tplc="04100003" w:tentative="1">
      <w:start w:val="1"/>
      <w:numFmt w:val="bullet"/>
      <w:lvlText w:val="o"/>
      <w:lvlJc w:val="left"/>
      <w:pPr>
        <w:ind w:left="533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05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77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49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21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93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65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37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283"/>
  <w:characterSpacingControl w:val="doNotCompress"/>
  <w:compat/>
  <w:rsids>
    <w:rsidRoot w:val="00F47B87"/>
    <w:rsid w:val="00000DD9"/>
    <w:rsid w:val="000176D7"/>
    <w:rsid w:val="00025412"/>
    <w:rsid w:val="000404F6"/>
    <w:rsid w:val="000C4FBC"/>
    <w:rsid w:val="000E15EA"/>
    <w:rsid w:val="000E324E"/>
    <w:rsid w:val="000F317C"/>
    <w:rsid w:val="00126DD3"/>
    <w:rsid w:val="00142346"/>
    <w:rsid w:val="00170A41"/>
    <w:rsid w:val="001920AA"/>
    <w:rsid w:val="001B5BBF"/>
    <w:rsid w:val="001B7B7A"/>
    <w:rsid w:val="001C3197"/>
    <w:rsid w:val="001D4EEF"/>
    <w:rsid w:val="001F70F3"/>
    <w:rsid w:val="002215DD"/>
    <w:rsid w:val="0027340E"/>
    <w:rsid w:val="00277994"/>
    <w:rsid w:val="002A1BD0"/>
    <w:rsid w:val="002E25CC"/>
    <w:rsid w:val="002E5B68"/>
    <w:rsid w:val="00331EE9"/>
    <w:rsid w:val="003329FD"/>
    <w:rsid w:val="003463A1"/>
    <w:rsid w:val="0037435E"/>
    <w:rsid w:val="003C3AB3"/>
    <w:rsid w:val="003F18BD"/>
    <w:rsid w:val="0042089A"/>
    <w:rsid w:val="004256FA"/>
    <w:rsid w:val="00441DCC"/>
    <w:rsid w:val="00454B82"/>
    <w:rsid w:val="004729E1"/>
    <w:rsid w:val="004A1FB9"/>
    <w:rsid w:val="004A643B"/>
    <w:rsid w:val="004B62AA"/>
    <w:rsid w:val="004C159D"/>
    <w:rsid w:val="004C1B74"/>
    <w:rsid w:val="00541CEE"/>
    <w:rsid w:val="005526BB"/>
    <w:rsid w:val="00553D6F"/>
    <w:rsid w:val="00594A3F"/>
    <w:rsid w:val="005A1E1E"/>
    <w:rsid w:val="005C3134"/>
    <w:rsid w:val="005D309D"/>
    <w:rsid w:val="00667F14"/>
    <w:rsid w:val="00674646"/>
    <w:rsid w:val="00685ED0"/>
    <w:rsid w:val="00685F7B"/>
    <w:rsid w:val="00694E5F"/>
    <w:rsid w:val="006954F2"/>
    <w:rsid w:val="006C79CA"/>
    <w:rsid w:val="006D281F"/>
    <w:rsid w:val="006F05FF"/>
    <w:rsid w:val="006F31AE"/>
    <w:rsid w:val="00710A26"/>
    <w:rsid w:val="00717F49"/>
    <w:rsid w:val="00787A1E"/>
    <w:rsid w:val="00796F11"/>
    <w:rsid w:val="007D172A"/>
    <w:rsid w:val="007E35EF"/>
    <w:rsid w:val="00812204"/>
    <w:rsid w:val="00820C8D"/>
    <w:rsid w:val="008848FB"/>
    <w:rsid w:val="008870D3"/>
    <w:rsid w:val="008A5C4E"/>
    <w:rsid w:val="008B064B"/>
    <w:rsid w:val="008B7DA5"/>
    <w:rsid w:val="008D3441"/>
    <w:rsid w:val="008E5FAD"/>
    <w:rsid w:val="008E5FC4"/>
    <w:rsid w:val="008E7A02"/>
    <w:rsid w:val="00924804"/>
    <w:rsid w:val="009429F4"/>
    <w:rsid w:val="009446F5"/>
    <w:rsid w:val="00961939"/>
    <w:rsid w:val="00976141"/>
    <w:rsid w:val="00987A2C"/>
    <w:rsid w:val="009A5F57"/>
    <w:rsid w:val="009E1238"/>
    <w:rsid w:val="009E1AAE"/>
    <w:rsid w:val="009E4181"/>
    <w:rsid w:val="009F2B9F"/>
    <w:rsid w:val="009F6611"/>
    <w:rsid w:val="00A04665"/>
    <w:rsid w:val="00A15417"/>
    <w:rsid w:val="00A23B66"/>
    <w:rsid w:val="00A43295"/>
    <w:rsid w:val="00A43C0B"/>
    <w:rsid w:val="00A460CB"/>
    <w:rsid w:val="00AC3DAB"/>
    <w:rsid w:val="00AD19D9"/>
    <w:rsid w:val="00B04E47"/>
    <w:rsid w:val="00B15B96"/>
    <w:rsid w:val="00B36D44"/>
    <w:rsid w:val="00B50606"/>
    <w:rsid w:val="00B55E92"/>
    <w:rsid w:val="00B5616A"/>
    <w:rsid w:val="00B904C2"/>
    <w:rsid w:val="00B96FB8"/>
    <w:rsid w:val="00BB08F3"/>
    <w:rsid w:val="00BB3316"/>
    <w:rsid w:val="00BB6EEC"/>
    <w:rsid w:val="00BE02DE"/>
    <w:rsid w:val="00BE1F09"/>
    <w:rsid w:val="00C029E1"/>
    <w:rsid w:val="00C11339"/>
    <w:rsid w:val="00C217A3"/>
    <w:rsid w:val="00C51B7C"/>
    <w:rsid w:val="00C53F55"/>
    <w:rsid w:val="00C926A6"/>
    <w:rsid w:val="00CD2FC6"/>
    <w:rsid w:val="00CE1F54"/>
    <w:rsid w:val="00CF0F99"/>
    <w:rsid w:val="00D02936"/>
    <w:rsid w:val="00D13A79"/>
    <w:rsid w:val="00D4491F"/>
    <w:rsid w:val="00D503EB"/>
    <w:rsid w:val="00D63B3E"/>
    <w:rsid w:val="00D802AD"/>
    <w:rsid w:val="00D81A49"/>
    <w:rsid w:val="00D861E2"/>
    <w:rsid w:val="00D90AAA"/>
    <w:rsid w:val="00DA35B2"/>
    <w:rsid w:val="00DB7623"/>
    <w:rsid w:val="00DE0D23"/>
    <w:rsid w:val="00DE42A6"/>
    <w:rsid w:val="00E103CA"/>
    <w:rsid w:val="00E209A3"/>
    <w:rsid w:val="00E30572"/>
    <w:rsid w:val="00E91EE7"/>
    <w:rsid w:val="00EA5CF3"/>
    <w:rsid w:val="00EB62FE"/>
    <w:rsid w:val="00EC3D55"/>
    <w:rsid w:val="00EE2EB6"/>
    <w:rsid w:val="00EE5A01"/>
    <w:rsid w:val="00EE5A33"/>
    <w:rsid w:val="00EE5BBF"/>
    <w:rsid w:val="00EF49E1"/>
    <w:rsid w:val="00F0316B"/>
    <w:rsid w:val="00F05C89"/>
    <w:rsid w:val="00F2029E"/>
    <w:rsid w:val="00F344D8"/>
    <w:rsid w:val="00F45151"/>
    <w:rsid w:val="00F479B0"/>
    <w:rsid w:val="00F47B87"/>
    <w:rsid w:val="00F53C1D"/>
    <w:rsid w:val="00F619B5"/>
    <w:rsid w:val="00F72AB7"/>
    <w:rsid w:val="00FD16EE"/>
    <w:rsid w:val="00FE0BFD"/>
    <w:rsid w:val="00FF0A9E"/>
    <w:rsid w:val="00FF1679"/>
    <w:rsid w:val="00FF70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6193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F47B8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F47B87"/>
    <w:pPr>
      <w:spacing w:line="241" w:lineRule="atLeast"/>
    </w:pPr>
    <w:rPr>
      <w:color w:val="auto"/>
    </w:rPr>
  </w:style>
  <w:style w:type="character" w:customStyle="1" w:styleId="A0">
    <w:name w:val="A0"/>
    <w:uiPriority w:val="99"/>
    <w:rsid w:val="00F47B87"/>
    <w:rPr>
      <w:b/>
      <w:bCs/>
      <w:color w:val="000000"/>
      <w:sz w:val="30"/>
      <w:szCs w:val="30"/>
    </w:rPr>
  </w:style>
  <w:style w:type="paragraph" w:customStyle="1" w:styleId="Pa0">
    <w:name w:val="Pa0"/>
    <w:basedOn w:val="Default"/>
    <w:next w:val="Default"/>
    <w:uiPriority w:val="99"/>
    <w:rsid w:val="00F47B87"/>
    <w:pPr>
      <w:spacing w:line="241" w:lineRule="atLeast"/>
    </w:pPr>
    <w:rPr>
      <w:color w:val="auto"/>
    </w:rPr>
  </w:style>
  <w:style w:type="character" w:customStyle="1" w:styleId="A3">
    <w:name w:val="A3"/>
    <w:uiPriority w:val="99"/>
    <w:rsid w:val="00F47B87"/>
    <w:rPr>
      <w:i/>
      <w:iCs/>
      <w:color w:val="000000"/>
      <w:sz w:val="22"/>
      <w:szCs w:val="22"/>
    </w:rPr>
  </w:style>
  <w:style w:type="paragraph" w:customStyle="1" w:styleId="Pa2">
    <w:name w:val="Pa2"/>
    <w:basedOn w:val="Default"/>
    <w:next w:val="Default"/>
    <w:uiPriority w:val="99"/>
    <w:rsid w:val="00F47B87"/>
    <w:pPr>
      <w:spacing w:line="241" w:lineRule="atLeast"/>
    </w:pPr>
    <w:rPr>
      <w:color w:val="auto"/>
    </w:rPr>
  </w:style>
  <w:style w:type="character" w:customStyle="1" w:styleId="apple-converted-space">
    <w:name w:val="apple-converted-space"/>
    <w:basedOn w:val="Carpredefinitoparagrafo"/>
    <w:rsid w:val="00FF0A9E"/>
  </w:style>
  <w:style w:type="character" w:styleId="Enfasicorsivo">
    <w:name w:val="Emphasis"/>
    <w:basedOn w:val="Carpredefinitoparagrafo"/>
    <w:uiPriority w:val="20"/>
    <w:qFormat/>
    <w:rsid w:val="00FF0A9E"/>
    <w:rPr>
      <w:i/>
      <w:i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15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154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customXml" Target="../customXml/item2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22394D64CE3A84AB321E3086888D493" ma:contentTypeVersion="1" ma:contentTypeDescription="Creare un nuovo documento." ma:contentTypeScope="" ma:versionID="6054bfc58d0e23ce93f753083cb09368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a2676bb6cc44d1525361ea28af26c20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Data inizio pianificazione" ma:internalName="PublishingStartDate">
      <xsd:simpleType>
        <xsd:restriction base="dms:Unknown"/>
      </xsd:simpleType>
    </xsd:element>
    <xsd:element name="PublishingExpirationDate" ma:index="9" nillable="true" ma:displayName="Data fine pianificazion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 ma:readOnly="true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37C3A7F-59E3-40B4-85EA-E5488A6C7D6E}"/>
</file>

<file path=customXml/itemProps2.xml><?xml version="1.0" encoding="utf-8"?>
<ds:datastoreItem xmlns:ds="http://schemas.openxmlformats.org/officeDocument/2006/customXml" ds:itemID="{81BF6D1B-F714-4AE0-8EB4-CBA84312073C}"/>
</file>

<file path=customXml/itemProps3.xml><?xml version="1.0" encoding="utf-8"?>
<ds:datastoreItem xmlns:ds="http://schemas.openxmlformats.org/officeDocument/2006/customXml" ds:itemID="{25424927-BCE9-4754-96BC-9D1F10C5015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332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paolorossi5508</dc:creator>
  <cp:lastModifiedBy>user1</cp:lastModifiedBy>
  <cp:revision>2</cp:revision>
  <cp:lastPrinted>2016-03-24T15:58:00Z</cp:lastPrinted>
  <dcterms:created xsi:type="dcterms:W3CDTF">2016-03-30T13:47:00Z</dcterms:created>
  <dcterms:modified xsi:type="dcterms:W3CDTF">2016-03-30T13:47:00Z</dcterms:modified>
  <cp:contentType>Documento</cp:contentTyp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0x010100822394D64CE3A84AB321E3086888D493</vt:lpwstr>
  </property>
</Properties>
</file>